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2698F" w14:textId="77777777" w:rsidR="00824D2D" w:rsidRDefault="00824D2D" w:rsidP="00824D2D">
      <w:pPr>
        <w:spacing w:before="46"/>
        <w:ind w:left="1194" w:right="1315"/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</w:p>
    <w:p w14:paraId="53FFA900" w14:textId="6A077077" w:rsidR="005E5735" w:rsidRPr="00824D2D" w:rsidRDefault="00DB75CF" w:rsidP="00824D2D">
      <w:pPr>
        <w:spacing w:before="46"/>
        <w:ind w:left="1194" w:right="1315"/>
        <w:jc w:val="center"/>
        <w:rPr>
          <w:rFonts w:ascii="Verdana" w:hAnsi="Verdana"/>
          <w:b/>
          <w:color w:val="6FAC46"/>
          <w:sz w:val="24"/>
          <w:szCs w:val="24"/>
          <w:lang w:val="en-US"/>
        </w:rPr>
      </w:pPr>
      <w:r w:rsidRPr="00824D2D">
        <w:rPr>
          <w:rFonts w:ascii="Verdana" w:hAnsi="Verdana"/>
          <w:b/>
          <w:i/>
          <w:color w:val="6FAC46"/>
          <w:sz w:val="24"/>
          <w:szCs w:val="24"/>
          <w:lang w:val="en-US"/>
        </w:rPr>
        <w:t xml:space="preserve">Tomato brown </w:t>
      </w:r>
      <w:r w:rsidR="00525174" w:rsidRPr="00824D2D">
        <w:rPr>
          <w:rFonts w:ascii="Verdana" w:hAnsi="Verdana"/>
          <w:b/>
          <w:i/>
          <w:color w:val="6FAC46"/>
          <w:sz w:val="24"/>
          <w:szCs w:val="24"/>
          <w:lang w:val="en-US"/>
        </w:rPr>
        <w:t xml:space="preserve">rugose </w:t>
      </w:r>
      <w:r w:rsidRPr="00824D2D">
        <w:rPr>
          <w:rFonts w:ascii="Verdana" w:hAnsi="Verdana"/>
          <w:b/>
          <w:i/>
          <w:color w:val="6FAC46"/>
          <w:sz w:val="24"/>
          <w:szCs w:val="24"/>
          <w:lang w:val="en-US"/>
        </w:rPr>
        <w:t>fruit virus</w:t>
      </w:r>
      <w:r w:rsidR="00CD0448" w:rsidRPr="00824D2D">
        <w:rPr>
          <w:rFonts w:ascii="Verdana" w:hAnsi="Verdana"/>
          <w:b/>
          <w:i/>
          <w:color w:val="6FAC46"/>
          <w:sz w:val="24"/>
          <w:szCs w:val="24"/>
          <w:lang w:val="en-US"/>
        </w:rPr>
        <w:t xml:space="preserve"> </w:t>
      </w:r>
      <w:r w:rsidR="00CD0448" w:rsidRPr="00824D2D">
        <w:rPr>
          <w:rFonts w:ascii="Verdana" w:hAnsi="Verdana"/>
          <w:b/>
          <w:color w:val="6FAC46"/>
          <w:sz w:val="24"/>
          <w:szCs w:val="24"/>
          <w:lang w:val="en-US"/>
        </w:rPr>
        <w:t>(</w:t>
      </w:r>
      <w:proofErr w:type="spellStart"/>
      <w:r w:rsidRPr="00824D2D">
        <w:rPr>
          <w:rFonts w:ascii="Verdana" w:hAnsi="Verdana"/>
          <w:b/>
          <w:color w:val="6FAC46"/>
          <w:sz w:val="24"/>
          <w:szCs w:val="24"/>
          <w:lang w:val="en-US"/>
        </w:rPr>
        <w:t>ToB</w:t>
      </w:r>
      <w:r w:rsidR="00525174" w:rsidRPr="00824D2D">
        <w:rPr>
          <w:rFonts w:ascii="Verdana" w:hAnsi="Verdana"/>
          <w:b/>
          <w:color w:val="6FAC46"/>
          <w:sz w:val="24"/>
          <w:szCs w:val="24"/>
          <w:lang w:val="en-US"/>
        </w:rPr>
        <w:t>R</w:t>
      </w:r>
      <w:r w:rsidRPr="00824D2D">
        <w:rPr>
          <w:rFonts w:ascii="Verdana" w:hAnsi="Verdana"/>
          <w:b/>
          <w:color w:val="6FAC46"/>
          <w:sz w:val="24"/>
          <w:szCs w:val="24"/>
          <w:lang w:val="en-US"/>
        </w:rPr>
        <w:t>FV</w:t>
      </w:r>
      <w:proofErr w:type="spellEnd"/>
      <w:r w:rsidR="00CD0448" w:rsidRPr="00824D2D">
        <w:rPr>
          <w:rFonts w:ascii="Verdana" w:hAnsi="Verdana"/>
          <w:b/>
          <w:color w:val="6FAC46"/>
          <w:sz w:val="24"/>
          <w:szCs w:val="24"/>
          <w:lang w:val="en-US"/>
        </w:rPr>
        <w:t>)</w:t>
      </w:r>
    </w:p>
    <w:p w14:paraId="672A6659" w14:textId="0EEAC99F" w:rsidR="00DB75CF" w:rsidRDefault="00DB75CF" w:rsidP="00824D2D">
      <w:pPr>
        <w:spacing w:before="46"/>
        <w:ind w:left="1194" w:right="1315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60459F91" w14:textId="77777777" w:rsidR="00824D2D" w:rsidRPr="00824D2D" w:rsidRDefault="00824D2D" w:rsidP="00824D2D">
      <w:pPr>
        <w:spacing w:before="46"/>
        <w:ind w:left="1194" w:right="1315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0565FC7F" w14:textId="77777777" w:rsidR="005E5735" w:rsidRPr="00824D2D" w:rsidRDefault="00CD0448" w:rsidP="00824D2D">
      <w:pPr>
        <w:ind w:left="102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 xml:space="preserve">NOMBRE COMUN ENFERMEDAD: </w:t>
      </w:r>
      <w:r w:rsidR="00525174" w:rsidRPr="00824D2D">
        <w:rPr>
          <w:rFonts w:ascii="Verdana" w:hAnsi="Verdana"/>
          <w:bCs/>
          <w:sz w:val="20"/>
          <w:szCs w:val="20"/>
        </w:rPr>
        <w:t xml:space="preserve">Virus </w:t>
      </w:r>
      <w:r w:rsidR="00D977AB" w:rsidRPr="00824D2D">
        <w:rPr>
          <w:rFonts w:ascii="Verdana" w:hAnsi="Verdana"/>
          <w:bCs/>
          <w:sz w:val="20"/>
          <w:szCs w:val="20"/>
        </w:rPr>
        <w:t>del fruto rugoso café del tomate</w:t>
      </w:r>
    </w:p>
    <w:p w14:paraId="0A37501D" w14:textId="77777777" w:rsidR="000F3AC1" w:rsidRPr="00824D2D" w:rsidRDefault="000F3AC1" w:rsidP="00824D2D">
      <w:pPr>
        <w:ind w:left="102"/>
        <w:jc w:val="both"/>
        <w:rPr>
          <w:rFonts w:ascii="Verdana" w:hAnsi="Verdana"/>
          <w:b/>
          <w:sz w:val="20"/>
          <w:szCs w:val="20"/>
        </w:rPr>
      </w:pPr>
    </w:p>
    <w:p w14:paraId="1E50BE55" w14:textId="77777777" w:rsidR="005E5735" w:rsidRPr="00824D2D" w:rsidRDefault="00CD0448" w:rsidP="00824D2D">
      <w:pPr>
        <w:ind w:left="102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 xml:space="preserve">TIPO DE PLAGA: </w:t>
      </w:r>
      <w:r w:rsidRPr="00824D2D">
        <w:rPr>
          <w:rFonts w:ascii="Verdana" w:hAnsi="Verdana"/>
          <w:sz w:val="20"/>
          <w:szCs w:val="20"/>
        </w:rPr>
        <w:t>Virus.</w:t>
      </w:r>
    </w:p>
    <w:p w14:paraId="5DAB6C7B" w14:textId="77777777" w:rsidR="005E5735" w:rsidRPr="00824D2D" w:rsidRDefault="005E5735" w:rsidP="00824D2D">
      <w:pPr>
        <w:pStyle w:val="Textoindependiente"/>
        <w:spacing w:before="1"/>
        <w:jc w:val="both"/>
        <w:rPr>
          <w:rFonts w:ascii="Verdana" w:hAnsi="Verdana"/>
          <w:sz w:val="20"/>
          <w:szCs w:val="20"/>
        </w:rPr>
      </w:pPr>
    </w:p>
    <w:p w14:paraId="0B2B1954" w14:textId="77777777" w:rsidR="00B10CC0" w:rsidRPr="00824D2D" w:rsidRDefault="00CD0448" w:rsidP="00824D2D">
      <w:pPr>
        <w:ind w:left="102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>ESTATUS DE LA PLAGA</w:t>
      </w:r>
      <w:r w:rsidRPr="00824D2D">
        <w:rPr>
          <w:rFonts w:ascii="Verdana" w:hAnsi="Verdana"/>
          <w:sz w:val="20"/>
          <w:szCs w:val="20"/>
        </w:rPr>
        <w:t xml:space="preserve">: </w:t>
      </w:r>
      <w:r w:rsidR="00B10CC0" w:rsidRPr="00824D2D">
        <w:rPr>
          <w:rFonts w:ascii="Verdana" w:hAnsi="Verdana"/>
          <w:sz w:val="20"/>
          <w:szCs w:val="20"/>
          <w:lang w:val="es-CL"/>
        </w:rPr>
        <w:t>Plaga cuarentenaria ausente, regulado para tomate, ají y pimentón.</w:t>
      </w:r>
    </w:p>
    <w:p w14:paraId="02614873" w14:textId="77777777" w:rsidR="005E5735" w:rsidRPr="00824D2D" w:rsidRDefault="0049402A" w:rsidP="00824D2D">
      <w:pPr>
        <w:ind w:left="102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>.</w:t>
      </w:r>
    </w:p>
    <w:p w14:paraId="4D6DE9CE" w14:textId="77777777" w:rsidR="00B10CC0" w:rsidRPr="00824D2D" w:rsidRDefault="00CD0448" w:rsidP="00824D2D">
      <w:pPr>
        <w:pStyle w:val="Ttulo1"/>
        <w:jc w:val="both"/>
        <w:rPr>
          <w:rFonts w:ascii="Verdana" w:hAnsi="Verdana"/>
          <w:b w:val="0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>BIOLOGÍA/ DESCRIPCIÓN/ DISPERSIÓN</w:t>
      </w:r>
      <w:r w:rsidRPr="00824D2D">
        <w:rPr>
          <w:rFonts w:ascii="Verdana" w:hAnsi="Verdana"/>
          <w:b w:val="0"/>
          <w:sz w:val="20"/>
          <w:szCs w:val="20"/>
        </w:rPr>
        <w:t>:</w:t>
      </w:r>
    </w:p>
    <w:p w14:paraId="4F80B8EF" w14:textId="6C760235" w:rsidR="00B10CC0" w:rsidRPr="00824D2D" w:rsidRDefault="0049402A" w:rsidP="00824D2D">
      <w:pPr>
        <w:pStyle w:val="Ttulo1"/>
        <w:jc w:val="both"/>
        <w:rPr>
          <w:rFonts w:ascii="Verdana" w:hAnsi="Verdana"/>
          <w:b w:val="0"/>
          <w:bCs w:val="0"/>
          <w:sz w:val="20"/>
          <w:szCs w:val="20"/>
        </w:rPr>
      </w:pPr>
      <w:r w:rsidRPr="00824D2D">
        <w:rPr>
          <w:rFonts w:ascii="Verdana" w:hAnsi="Verdana"/>
          <w:b w:val="0"/>
          <w:bCs w:val="0"/>
          <w:sz w:val="20"/>
          <w:szCs w:val="20"/>
        </w:rPr>
        <w:t xml:space="preserve">Se </w:t>
      </w:r>
      <w:r w:rsidR="00B10CC0" w:rsidRPr="00824D2D">
        <w:rPr>
          <w:rFonts w:ascii="Verdana" w:hAnsi="Verdana"/>
          <w:b w:val="0"/>
          <w:bCs w:val="0"/>
          <w:sz w:val="20"/>
          <w:szCs w:val="20"/>
        </w:rPr>
        <w:t>disemina</w:t>
      </w:r>
      <w:r w:rsidRPr="00824D2D">
        <w:rPr>
          <w:rFonts w:ascii="Verdana" w:hAnsi="Verdana"/>
          <w:b w:val="0"/>
          <w:bCs w:val="0"/>
          <w:sz w:val="20"/>
          <w:szCs w:val="20"/>
        </w:rPr>
        <w:t xml:space="preserve"> </w:t>
      </w:r>
      <w:r w:rsidR="00B10CC0" w:rsidRPr="00824D2D">
        <w:rPr>
          <w:rFonts w:ascii="Verdana" w:hAnsi="Verdana"/>
          <w:b w:val="0"/>
          <w:bCs w:val="0"/>
          <w:sz w:val="20"/>
          <w:szCs w:val="20"/>
        </w:rPr>
        <w:t>de forma mecánica</w:t>
      </w:r>
      <w:r w:rsidR="00E65020" w:rsidRPr="00824D2D">
        <w:rPr>
          <w:rFonts w:ascii="Verdana" w:hAnsi="Verdana"/>
          <w:b w:val="0"/>
          <w:bCs w:val="0"/>
          <w:sz w:val="20"/>
          <w:szCs w:val="20"/>
        </w:rPr>
        <w:t>, por restos de material vegetal infectado, suelo</w:t>
      </w:r>
      <w:r w:rsidR="00E65020" w:rsidRPr="00824D2D">
        <w:rPr>
          <w:rFonts w:ascii="Verdana" w:hAnsi="Verdana"/>
          <w:sz w:val="20"/>
          <w:szCs w:val="20"/>
          <w:lang w:val="es-CL"/>
        </w:rPr>
        <w:t xml:space="preserve">, </w:t>
      </w:r>
      <w:r w:rsidR="00E65020" w:rsidRPr="00824D2D">
        <w:rPr>
          <w:rFonts w:ascii="Verdana" w:hAnsi="Verdana"/>
          <w:b w:val="0"/>
          <w:bCs w:val="0"/>
          <w:sz w:val="20"/>
          <w:szCs w:val="20"/>
          <w:lang w:val="es-CL"/>
        </w:rPr>
        <w:t>soluciones fertilizantes e insectos vectores (</w:t>
      </w:r>
      <w:proofErr w:type="spellStart"/>
      <w:r w:rsidR="00E65020" w:rsidRPr="00824D2D">
        <w:rPr>
          <w:rFonts w:ascii="Verdana" w:hAnsi="Verdana"/>
          <w:b w:val="0"/>
          <w:bCs w:val="0"/>
          <w:i/>
          <w:iCs/>
          <w:sz w:val="20"/>
          <w:szCs w:val="20"/>
          <w:lang w:val="es-CL"/>
        </w:rPr>
        <w:t>Bombus</w:t>
      </w:r>
      <w:proofErr w:type="spellEnd"/>
      <w:r w:rsidR="00E65020" w:rsidRPr="00824D2D">
        <w:rPr>
          <w:rFonts w:ascii="Verdana" w:hAnsi="Verdana"/>
          <w:b w:val="0"/>
          <w:bCs w:val="0"/>
          <w:i/>
          <w:iCs/>
          <w:sz w:val="20"/>
          <w:szCs w:val="20"/>
          <w:lang w:val="es-CL"/>
        </w:rPr>
        <w:t xml:space="preserve"> </w:t>
      </w:r>
      <w:proofErr w:type="spellStart"/>
      <w:r w:rsidR="00E65020" w:rsidRPr="00824D2D">
        <w:rPr>
          <w:rFonts w:ascii="Verdana" w:hAnsi="Verdana"/>
          <w:b w:val="0"/>
          <w:bCs w:val="0"/>
          <w:i/>
          <w:iCs/>
          <w:sz w:val="20"/>
          <w:szCs w:val="20"/>
          <w:lang w:val="es-CL"/>
        </w:rPr>
        <w:t>terrestris</w:t>
      </w:r>
      <w:proofErr w:type="spellEnd"/>
      <w:r w:rsidR="00E65020" w:rsidRPr="00824D2D">
        <w:rPr>
          <w:rFonts w:ascii="Verdana" w:hAnsi="Verdana"/>
          <w:b w:val="0"/>
          <w:bCs w:val="0"/>
          <w:sz w:val="20"/>
          <w:szCs w:val="20"/>
          <w:lang w:val="es-CL"/>
        </w:rPr>
        <w:t>)</w:t>
      </w:r>
      <w:r w:rsidR="04321ABA" w:rsidRPr="00824D2D">
        <w:rPr>
          <w:rFonts w:ascii="Verdana" w:hAnsi="Verdana"/>
          <w:b w:val="0"/>
          <w:bCs w:val="0"/>
          <w:sz w:val="20"/>
          <w:szCs w:val="20"/>
          <w:lang w:val="es-CL"/>
        </w:rPr>
        <w:t xml:space="preserve"> y por semillas.</w:t>
      </w:r>
    </w:p>
    <w:p w14:paraId="69AFEA22" w14:textId="77777777" w:rsidR="00E65020" w:rsidRPr="00824D2D" w:rsidRDefault="00E65020" w:rsidP="00824D2D">
      <w:pPr>
        <w:pStyle w:val="Ttulo1"/>
        <w:jc w:val="both"/>
        <w:rPr>
          <w:rFonts w:ascii="Verdana" w:hAnsi="Verdana"/>
          <w:b w:val="0"/>
          <w:sz w:val="20"/>
          <w:szCs w:val="20"/>
        </w:rPr>
      </w:pPr>
      <w:r w:rsidRPr="00824D2D">
        <w:rPr>
          <w:rFonts w:ascii="Verdana" w:hAnsi="Verdana"/>
          <w:b w:val="0"/>
          <w:sz w:val="20"/>
          <w:szCs w:val="20"/>
        </w:rPr>
        <w:t xml:space="preserve">Es un </w:t>
      </w:r>
      <w:proofErr w:type="spellStart"/>
      <w:r w:rsidRPr="00824D2D">
        <w:rPr>
          <w:rFonts w:ascii="Verdana" w:hAnsi="Verdana"/>
          <w:b w:val="0"/>
          <w:sz w:val="20"/>
          <w:szCs w:val="20"/>
        </w:rPr>
        <w:t>Tobamovirus</w:t>
      </w:r>
      <w:proofErr w:type="spellEnd"/>
      <w:r w:rsidRPr="00824D2D">
        <w:rPr>
          <w:rFonts w:ascii="Verdana" w:hAnsi="Verdana"/>
          <w:b w:val="0"/>
          <w:sz w:val="20"/>
          <w:szCs w:val="20"/>
        </w:rPr>
        <w:t>, del cual se tiene antecedentes de que ha afectado a plantas resistentes a este género, gen Tm-2 para tomate y gen L para pimentón.</w:t>
      </w:r>
    </w:p>
    <w:p w14:paraId="02EB378F" w14:textId="77777777" w:rsidR="00DB75CF" w:rsidRPr="00824D2D" w:rsidRDefault="00DB75CF" w:rsidP="00824D2D">
      <w:pPr>
        <w:ind w:left="102" w:right="274"/>
        <w:jc w:val="both"/>
        <w:rPr>
          <w:rFonts w:ascii="Verdana" w:hAnsi="Verdana"/>
          <w:b/>
          <w:sz w:val="20"/>
          <w:szCs w:val="20"/>
        </w:rPr>
      </w:pPr>
    </w:p>
    <w:p w14:paraId="5F70DBFE" w14:textId="77777777" w:rsidR="0049402A" w:rsidRPr="00824D2D" w:rsidRDefault="00CD0448" w:rsidP="00694F23">
      <w:pPr>
        <w:tabs>
          <w:tab w:val="left" w:pos="426"/>
        </w:tabs>
        <w:ind w:left="102" w:right="274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>HOSPEDANTES</w:t>
      </w:r>
      <w:r w:rsidRPr="00824D2D">
        <w:rPr>
          <w:rFonts w:ascii="Verdana" w:hAnsi="Verdana"/>
          <w:sz w:val="20"/>
          <w:szCs w:val="20"/>
        </w:rPr>
        <w:t xml:space="preserve">: Sus hospedantes principales son: </w:t>
      </w:r>
      <w:r w:rsidR="0049402A" w:rsidRPr="00824D2D">
        <w:rPr>
          <w:rFonts w:ascii="Verdana" w:hAnsi="Verdana"/>
          <w:sz w:val="20"/>
          <w:szCs w:val="20"/>
        </w:rPr>
        <w:t>tomate (</w:t>
      </w:r>
      <w:proofErr w:type="spellStart"/>
      <w:r w:rsidR="0049402A" w:rsidRPr="00824D2D">
        <w:rPr>
          <w:rFonts w:ascii="Verdana" w:hAnsi="Verdana"/>
          <w:i/>
          <w:sz w:val="20"/>
          <w:szCs w:val="20"/>
        </w:rPr>
        <w:t>Solanum</w:t>
      </w:r>
      <w:proofErr w:type="spellEnd"/>
      <w:r w:rsidR="0049402A" w:rsidRPr="00824D2D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="0049402A" w:rsidRPr="00824D2D">
        <w:rPr>
          <w:rFonts w:ascii="Verdana" w:hAnsi="Verdana"/>
          <w:i/>
          <w:sz w:val="20"/>
          <w:szCs w:val="20"/>
        </w:rPr>
        <w:t>lycopersicum</w:t>
      </w:r>
      <w:proofErr w:type="spellEnd"/>
      <w:r w:rsidRPr="00824D2D">
        <w:rPr>
          <w:rFonts w:ascii="Verdana" w:hAnsi="Verdana"/>
          <w:sz w:val="20"/>
          <w:szCs w:val="20"/>
        </w:rPr>
        <w:t>)</w:t>
      </w:r>
      <w:r w:rsidR="00E65020" w:rsidRPr="00824D2D">
        <w:rPr>
          <w:rFonts w:ascii="Verdana" w:hAnsi="Verdana"/>
          <w:sz w:val="20"/>
          <w:szCs w:val="20"/>
        </w:rPr>
        <w:t>, pimentón y ají (</w:t>
      </w:r>
      <w:proofErr w:type="spellStart"/>
      <w:r w:rsidR="00E65020" w:rsidRPr="00824D2D">
        <w:rPr>
          <w:rFonts w:ascii="Verdana" w:hAnsi="Verdana"/>
          <w:i/>
          <w:sz w:val="20"/>
          <w:szCs w:val="20"/>
        </w:rPr>
        <w:t>Capsicum</w:t>
      </w:r>
      <w:proofErr w:type="spellEnd"/>
      <w:r w:rsidR="00E65020" w:rsidRPr="00824D2D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="00E65020" w:rsidRPr="00824D2D">
        <w:rPr>
          <w:rFonts w:ascii="Verdana" w:hAnsi="Verdana"/>
          <w:sz w:val="20"/>
          <w:szCs w:val="20"/>
        </w:rPr>
        <w:t>spp</w:t>
      </w:r>
      <w:proofErr w:type="spellEnd"/>
      <w:r w:rsidR="00E65020" w:rsidRPr="00824D2D">
        <w:rPr>
          <w:rFonts w:ascii="Verdana" w:hAnsi="Verdana"/>
          <w:sz w:val="20"/>
          <w:szCs w:val="20"/>
        </w:rPr>
        <w:t>.)</w:t>
      </w:r>
      <w:r w:rsidR="0049402A" w:rsidRPr="00824D2D">
        <w:rPr>
          <w:rFonts w:ascii="Verdana" w:hAnsi="Verdana"/>
          <w:sz w:val="20"/>
          <w:szCs w:val="20"/>
        </w:rPr>
        <w:t>.</w:t>
      </w:r>
    </w:p>
    <w:p w14:paraId="63343E79" w14:textId="6A38FEFC" w:rsidR="005E5735" w:rsidRPr="00824D2D" w:rsidRDefault="00B10CC0" w:rsidP="00694F23">
      <w:pPr>
        <w:pStyle w:val="Textoindependiente"/>
        <w:tabs>
          <w:tab w:val="left" w:pos="426"/>
        </w:tabs>
        <w:spacing w:line="251" w:lineRule="exact"/>
        <w:ind w:left="102"/>
        <w:jc w:val="both"/>
        <w:rPr>
          <w:rFonts w:ascii="Verdana" w:hAnsi="Verdana"/>
          <w:sz w:val="20"/>
          <w:szCs w:val="20"/>
          <w:lang w:val="es-CL"/>
        </w:rPr>
      </w:pPr>
      <w:r w:rsidRPr="00824D2D">
        <w:rPr>
          <w:rFonts w:ascii="Verdana" w:hAnsi="Verdana"/>
          <w:sz w:val="20"/>
          <w:szCs w:val="20"/>
          <w:lang w:val="es-CL"/>
        </w:rPr>
        <w:t>Experimentales: tabaco</w:t>
      </w:r>
      <w:r w:rsidR="00E65020" w:rsidRPr="00824D2D">
        <w:rPr>
          <w:rFonts w:ascii="Verdana" w:hAnsi="Verdana"/>
          <w:sz w:val="20"/>
          <w:szCs w:val="20"/>
          <w:lang w:val="es-CL"/>
        </w:rPr>
        <w:t xml:space="preserve"> (</w:t>
      </w:r>
      <w:proofErr w:type="spellStart"/>
      <w:r w:rsidR="00E65020" w:rsidRPr="00824D2D">
        <w:rPr>
          <w:rFonts w:ascii="Verdana" w:hAnsi="Verdana"/>
          <w:i/>
          <w:iCs/>
          <w:sz w:val="20"/>
          <w:szCs w:val="20"/>
          <w:lang w:val="es-CL"/>
        </w:rPr>
        <w:t>Nicotiana</w:t>
      </w:r>
      <w:proofErr w:type="spellEnd"/>
      <w:r w:rsidR="00E65020" w:rsidRPr="00824D2D">
        <w:rPr>
          <w:rFonts w:ascii="Verdana" w:hAnsi="Verdana"/>
          <w:i/>
          <w:iCs/>
          <w:sz w:val="20"/>
          <w:szCs w:val="20"/>
          <w:lang w:val="es-CL"/>
        </w:rPr>
        <w:t xml:space="preserve"> </w:t>
      </w:r>
      <w:proofErr w:type="spellStart"/>
      <w:r w:rsidR="00405497" w:rsidRPr="00824D2D">
        <w:rPr>
          <w:rFonts w:ascii="Verdana" w:hAnsi="Verdana"/>
          <w:sz w:val="20"/>
          <w:szCs w:val="20"/>
          <w:lang w:val="es-CL"/>
        </w:rPr>
        <w:t>spp</w:t>
      </w:r>
      <w:proofErr w:type="spellEnd"/>
      <w:r w:rsidR="00405497" w:rsidRPr="00824D2D">
        <w:rPr>
          <w:rFonts w:ascii="Verdana" w:hAnsi="Verdana"/>
          <w:i/>
          <w:iCs/>
          <w:sz w:val="20"/>
          <w:szCs w:val="20"/>
          <w:lang w:val="es-CL"/>
        </w:rPr>
        <w:t>.</w:t>
      </w:r>
      <w:r w:rsidR="00E65020" w:rsidRPr="00824D2D">
        <w:rPr>
          <w:rFonts w:ascii="Verdana" w:hAnsi="Verdana"/>
          <w:sz w:val="20"/>
          <w:szCs w:val="20"/>
          <w:lang w:val="es-CL"/>
        </w:rPr>
        <w:t>)</w:t>
      </w:r>
      <w:r w:rsidRPr="00824D2D">
        <w:rPr>
          <w:rFonts w:ascii="Verdana" w:hAnsi="Verdana"/>
          <w:sz w:val="20"/>
          <w:szCs w:val="20"/>
          <w:lang w:val="es-CL"/>
        </w:rPr>
        <w:t xml:space="preserve">, </w:t>
      </w:r>
      <w:proofErr w:type="spellStart"/>
      <w:r w:rsidRPr="00824D2D">
        <w:rPr>
          <w:rFonts w:ascii="Verdana" w:hAnsi="Verdana"/>
          <w:i/>
          <w:iCs/>
          <w:sz w:val="20"/>
          <w:szCs w:val="20"/>
          <w:lang w:val="es-CL"/>
        </w:rPr>
        <w:t>Chenopodium</w:t>
      </w:r>
      <w:proofErr w:type="spellEnd"/>
      <w:r w:rsidRPr="00824D2D">
        <w:rPr>
          <w:rFonts w:ascii="Verdana" w:hAnsi="Verdana"/>
          <w:i/>
          <w:iCs/>
          <w:sz w:val="20"/>
          <w:szCs w:val="20"/>
          <w:lang w:val="es-CL"/>
        </w:rPr>
        <w:t xml:space="preserve"> </w:t>
      </w:r>
      <w:proofErr w:type="spellStart"/>
      <w:r w:rsidRPr="00824D2D">
        <w:rPr>
          <w:rFonts w:ascii="Verdana" w:hAnsi="Verdana"/>
          <w:i/>
          <w:iCs/>
          <w:sz w:val="20"/>
          <w:szCs w:val="20"/>
          <w:lang w:val="es-CL"/>
        </w:rPr>
        <w:t>murale</w:t>
      </w:r>
      <w:proofErr w:type="spellEnd"/>
      <w:r w:rsidR="00D31D8C" w:rsidRPr="00824D2D">
        <w:rPr>
          <w:rFonts w:ascii="Verdana" w:hAnsi="Verdana"/>
          <w:i/>
          <w:iCs/>
          <w:sz w:val="20"/>
          <w:szCs w:val="20"/>
          <w:lang w:val="es-CL"/>
        </w:rPr>
        <w:t xml:space="preserve">, </w:t>
      </w:r>
      <w:r w:rsidRPr="00824D2D">
        <w:rPr>
          <w:rFonts w:ascii="Verdana" w:hAnsi="Verdana"/>
          <w:sz w:val="20"/>
          <w:szCs w:val="20"/>
          <w:lang w:val="es-CL"/>
        </w:rPr>
        <w:t xml:space="preserve"> </w:t>
      </w:r>
      <w:proofErr w:type="spellStart"/>
      <w:r w:rsidRPr="00824D2D">
        <w:rPr>
          <w:rFonts w:ascii="Verdana" w:hAnsi="Verdana"/>
          <w:i/>
          <w:iCs/>
          <w:sz w:val="20"/>
          <w:szCs w:val="20"/>
          <w:lang w:val="es-CL"/>
        </w:rPr>
        <w:t>Solanum</w:t>
      </w:r>
      <w:proofErr w:type="spellEnd"/>
      <w:r w:rsidRPr="00824D2D">
        <w:rPr>
          <w:rFonts w:ascii="Verdana" w:hAnsi="Verdana"/>
          <w:i/>
          <w:iCs/>
          <w:sz w:val="20"/>
          <w:szCs w:val="20"/>
          <w:lang w:val="es-CL"/>
        </w:rPr>
        <w:t xml:space="preserve"> </w:t>
      </w:r>
      <w:proofErr w:type="spellStart"/>
      <w:r w:rsidRPr="00824D2D">
        <w:rPr>
          <w:rFonts w:ascii="Verdana" w:hAnsi="Verdana"/>
          <w:i/>
          <w:iCs/>
          <w:sz w:val="20"/>
          <w:szCs w:val="20"/>
          <w:lang w:val="es-CL"/>
        </w:rPr>
        <w:t>nigrum</w:t>
      </w:r>
      <w:proofErr w:type="spellEnd"/>
      <w:r w:rsidR="00D31D8C" w:rsidRPr="00824D2D">
        <w:rPr>
          <w:rFonts w:ascii="Verdana" w:hAnsi="Verdana"/>
          <w:i/>
          <w:iCs/>
          <w:sz w:val="20"/>
          <w:szCs w:val="20"/>
          <w:lang w:val="es-CL"/>
        </w:rPr>
        <w:t xml:space="preserve"> </w:t>
      </w:r>
      <w:r w:rsidR="00D31D8C" w:rsidRPr="00824D2D">
        <w:rPr>
          <w:rFonts w:ascii="Verdana" w:hAnsi="Verdana"/>
          <w:sz w:val="20"/>
          <w:szCs w:val="20"/>
          <w:lang w:val="es-CL"/>
        </w:rPr>
        <w:t>y otros.</w:t>
      </w:r>
    </w:p>
    <w:p w14:paraId="6A05A809" w14:textId="77777777" w:rsidR="005E5735" w:rsidRPr="00824D2D" w:rsidRDefault="005E5735" w:rsidP="00694F23">
      <w:pPr>
        <w:pStyle w:val="Textoindependiente"/>
        <w:tabs>
          <w:tab w:val="left" w:pos="426"/>
        </w:tabs>
        <w:spacing w:before="2"/>
        <w:jc w:val="both"/>
        <w:rPr>
          <w:rFonts w:ascii="Verdana" w:hAnsi="Verdana"/>
          <w:sz w:val="20"/>
          <w:szCs w:val="20"/>
        </w:rPr>
      </w:pPr>
    </w:p>
    <w:p w14:paraId="137522A9" w14:textId="77777777" w:rsidR="005E5735" w:rsidRPr="00824D2D" w:rsidRDefault="00CD0448" w:rsidP="00694F23">
      <w:pPr>
        <w:pStyle w:val="Ttulo1"/>
        <w:tabs>
          <w:tab w:val="left" w:pos="426"/>
        </w:tabs>
        <w:jc w:val="both"/>
        <w:rPr>
          <w:rFonts w:ascii="Verdana" w:hAnsi="Verdana"/>
          <w:b w:val="0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>SINTOMATOLOGÍA ASOCIADA/ DAÑO/ IMPORTANCIA ECONÓMICA</w:t>
      </w:r>
      <w:r w:rsidRPr="00824D2D">
        <w:rPr>
          <w:rFonts w:ascii="Verdana" w:hAnsi="Verdana"/>
          <w:b w:val="0"/>
          <w:sz w:val="20"/>
          <w:szCs w:val="20"/>
        </w:rPr>
        <w:t>:</w:t>
      </w:r>
    </w:p>
    <w:p w14:paraId="35C0F7F0" w14:textId="77777777" w:rsidR="00DB75CF" w:rsidRPr="00824D2D" w:rsidRDefault="00405497" w:rsidP="00824D2D">
      <w:pPr>
        <w:pStyle w:val="Textoindependiente"/>
        <w:ind w:left="102" w:right="242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>Los síntomas e</w:t>
      </w:r>
      <w:r w:rsidR="00DB75CF" w:rsidRPr="00824D2D">
        <w:rPr>
          <w:rFonts w:ascii="Verdana" w:hAnsi="Verdana"/>
          <w:sz w:val="20"/>
          <w:szCs w:val="20"/>
        </w:rPr>
        <w:t>n tomate</w:t>
      </w:r>
      <w:r w:rsidRPr="00824D2D">
        <w:rPr>
          <w:rFonts w:ascii="Verdana" w:hAnsi="Verdana"/>
          <w:sz w:val="20"/>
          <w:szCs w:val="20"/>
        </w:rPr>
        <w:t xml:space="preserve"> dependen de la variedad. S</w:t>
      </w:r>
      <w:r w:rsidR="00DB75CF" w:rsidRPr="00824D2D">
        <w:rPr>
          <w:rFonts w:ascii="Verdana" w:hAnsi="Verdana"/>
          <w:sz w:val="20"/>
          <w:szCs w:val="20"/>
        </w:rPr>
        <w:t xml:space="preserve">obre el follaje puede causar clorosis, mosaico y moteado, ocasionalmente puede causar </w:t>
      </w:r>
      <w:r w:rsidR="00C47BCD" w:rsidRPr="00824D2D">
        <w:rPr>
          <w:rFonts w:ascii="Verdana" w:hAnsi="Verdana"/>
          <w:sz w:val="20"/>
          <w:szCs w:val="20"/>
        </w:rPr>
        <w:t xml:space="preserve">enrollamiento </w:t>
      </w:r>
      <w:r w:rsidRPr="00824D2D">
        <w:rPr>
          <w:rFonts w:ascii="Verdana" w:hAnsi="Verdana"/>
          <w:sz w:val="20"/>
          <w:szCs w:val="20"/>
        </w:rPr>
        <w:t xml:space="preserve">y bronceado </w:t>
      </w:r>
      <w:r w:rsidR="00C47BCD" w:rsidRPr="00824D2D">
        <w:rPr>
          <w:rFonts w:ascii="Verdana" w:hAnsi="Verdana"/>
          <w:sz w:val="20"/>
          <w:szCs w:val="20"/>
        </w:rPr>
        <w:t xml:space="preserve">de la lámina. </w:t>
      </w:r>
      <w:r w:rsidR="00DB75CF" w:rsidRPr="00824D2D">
        <w:rPr>
          <w:rFonts w:ascii="Verdana" w:hAnsi="Verdana"/>
          <w:sz w:val="20"/>
          <w:szCs w:val="20"/>
        </w:rPr>
        <w:t>Pueden aparece</w:t>
      </w:r>
      <w:r w:rsidR="00F75189" w:rsidRPr="00824D2D">
        <w:rPr>
          <w:rFonts w:ascii="Verdana" w:hAnsi="Verdana"/>
          <w:sz w:val="20"/>
          <w:szCs w:val="20"/>
        </w:rPr>
        <w:t xml:space="preserve">r necrosis en los pedúnculos, </w:t>
      </w:r>
      <w:r w:rsidRPr="00824D2D">
        <w:rPr>
          <w:rFonts w:ascii="Verdana" w:hAnsi="Verdana"/>
          <w:sz w:val="20"/>
          <w:szCs w:val="20"/>
        </w:rPr>
        <w:t>cáliz</w:t>
      </w:r>
      <w:r w:rsidR="00DB75CF" w:rsidRPr="00824D2D">
        <w:rPr>
          <w:rFonts w:ascii="Verdana" w:hAnsi="Verdana"/>
          <w:sz w:val="20"/>
          <w:szCs w:val="20"/>
        </w:rPr>
        <w:t xml:space="preserve"> y </w:t>
      </w:r>
      <w:r w:rsidR="00F75189" w:rsidRPr="00824D2D">
        <w:rPr>
          <w:rFonts w:ascii="Verdana" w:hAnsi="Verdana"/>
          <w:sz w:val="20"/>
          <w:szCs w:val="20"/>
        </w:rPr>
        <w:t>p</w:t>
      </w:r>
      <w:r w:rsidR="00DB75CF" w:rsidRPr="00824D2D">
        <w:rPr>
          <w:rFonts w:ascii="Verdana" w:hAnsi="Verdana"/>
          <w:sz w:val="20"/>
          <w:szCs w:val="20"/>
        </w:rPr>
        <w:t>eciolos.</w:t>
      </w:r>
    </w:p>
    <w:p w14:paraId="57B12A17" w14:textId="77777777" w:rsidR="005E5735" w:rsidRPr="00824D2D" w:rsidRDefault="00DB75CF" w:rsidP="00824D2D">
      <w:pPr>
        <w:pStyle w:val="Textoindependiente"/>
        <w:ind w:left="102" w:right="242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>Los frutos pued</w:t>
      </w:r>
      <w:r w:rsidR="00320CA1" w:rsidRPr="00824D2D">
        <w:rPr>
          <w:rFonts w:ascii="Verdana" w:hAnsi="Verdana"/>
          <w:sz w:val="20"/>
          <w:szCs w:val="20"/>
        </w:rPr>
        <w:t xml:space="preserve">en presentar manchas </w:t>
      </w:r>
      <w:r w:rsidRPr="00824D2D">
        <w:rPr>
          <w:rFonts w:ascii="Verdana" w:hAnsi="Verdana"/>
          <w:sz w:val="20"/>
          <w:szCs w:val="20"/>
        </w:rPr>
        <w:t>amarillas o café</w:t>
      </w:r>
      <w:r w:rsidR="00320CA1" w:rsidRPr="00824D2D">
        <w:rPr>
          <w:rFonts w:ascii="Verdana" w:hAnsi="Verdana"/>
          <w:sz w:val="20"/>
          <w:szCs w:val="20"/>
        </w:rPr>
        <w:t xml:space="preserve">, rugosidad, deformación y maduración </w:t>
      </w:r>
      <w:r w:rsidR="00F75189" w:rsidRPr="00824D2D">
        <w:rPr>
          <w:rFonts w:ascii="Verdana" w:hAnsi="Verdana"/>
          <w:sz w:val="20"/>
          <w:szCs w:val="20"/>
        </w:rPr>
        <w:t xml:space="preserve">irregular </w:t>
      </w:r>
      <w:r w:rsidR="00405497" w:rsidRPr="00824D2D">
        <w:rPr>
          <w:rFonts w:ascii="Verdana" w:hAnsi="Verdana"/>
          <w:sz w:val="20"/>
          <w:szCs w:val="20"/>
        </w:rPr>
        <w:t>perdiendo su cal</w:t>
      </w:r>
      <w:r w:rsidR="00F75189" w:rsidRPr="00824D2D">
        <w:rPr>
          <w:rFonts w:ascii="Verdana" w:hAnsi="Verdana"/>
          <w:sz w:val="20"/>
          <w:szCs w:val="20"/>
        </w:rPr>
        <w:t>idad</w:t>
      </w:r>
      <w:r w:rsidRPr="00824D2D">
        <w:rPr>
          <w:rFonts w:ascii="Verdana" w:hAnsi="Verdana"/>
          <w:sz w:val="20"/>
          <w:szCs w:val="20"/>
        </w:rPr>
        <w:t xml:space="preserve"> comercial.</w:t>
      </w:r>
      <w:r w:rsidR="00F75189" w:rsidRPr="00824D2D">
        <w:rPr>
          <w:rFonts w:ascii="Verdana" w:hAnsi="Verdana"/>
          <w:sz w:val="20"/>
          <w:szCs w:val="20"/>
        </w:rPr>
        <w:t xml:space="preserve"> </w:t>
      </w:r>
    </w:p>
    <w:p w14:paraId="5A39BBE3" w14:textId="77777777" w:rsidR="00405497" w:rsidRPr="00824D2D" w:rsidRDefault="00405497" w:rsidP="00824D2D">
      <w:pPr>
        <w:pStyle w:val="Textoindependiente"/>
        <w:ind w:left="102" w:right="242"/>
        <w:jc w:val="both"/>
        <w:rPr>
          <w:rFonts w:ascii="Verdana" w:hAnsi="Verdana"/>
          <w:sz w:val="20"/>
          <w:szCs w:val="20"/>
        </w:rPr>
      </w:pPr>
    </w:p>
    <w:p w14:paraId="189754A9" w14:textId="77777777" w:rsidR="00C47BCD" w:rsidRPr="00824D2D" w:rsidRDefault="00C47BCD" w:rsidP="00824D2D">
      <w:pPr>
        <w:pStyle w:val="Textoindependiente"/>
        <w:ind w:left="102" w:right="242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 xml:space="preserve">En pimentón </w:t>
      </w:r>
      <w:r w:rsidR="00BB268E" w:rsidRPr="00824D2D">
        <w:rPr>
          <w:rFonts w:ascii="Verdana" w:hAnsi="Verdana"/>
          <w:sz w:val="20"/>
          <w:szCs w:val="20"/>
        </w:rPr>
        <w:t xml:space="preserve">puede causar deformación, mosaicos y </w:t>
      </w:r>
      <w:r w:rsidR="00677D14" w:rsidRPr="00824D2D">
        <w:rPr>
          <w:rFonts w:ascii="Verdana" w:hAnsi="Verdana"/>
          <w:sz w:val="20"/>
          <w:szCs w:val="20"/>
        </w:rPr>
        <w:t>amarilleces</w:t>
      </w:r>
      <w:r w:rsidR="00BB268E" w:rsidRPr="00824D2D">
        <w:rPr>
          <w:rFonts w:ascii="Verdana" w:hAnsi="Verdana"/>
          <w:sz w:val="20"/>
          <w:szCs w:val="20"/>
        </w:rPr>
        <w:t xml:space="preserve"> en el follaje. En los fruto</w:t>
      </w:r>
      <w:r w:rsidR="00525174" w:rsidRPr="00824D2D">
        <w:rPr>
          <w:rFonts w:ascii="Verdana" w:hAnsi="Verdana"/>
          <w:sz w:val="20"/>
          <w:szCs w:val="20"/>
        </w:rPr>
        <w:t>s</w:t>
      </w:r>
      <w:r w:rsidR="00BB268E" w:rsidRPr="00824D2D">
        <w:rPr>
          <w:rFonts w:ascii="Verdana" w:hAnsi="Verdana"/>
          <w:sz w:val="20"/>
          <w:szCs w:val="20"/>
        </w:rPr>
        <w:t xml:space="preserve"> se puede observar deformación y quiebres de color: estrías verdes, áreas amarillas o de color café.</w:t>
      </w:r>
    </w:p>
    <w:p w14:paraId="41C8F396" w14:textId="77777777" w:rsidR="000B7A1B" w:rsidRPr="00824D2D" w:rsidRDefault="000B7A1B" w:rsidP="00824D2D">
      <w:pPr>
        <w:pStyle w:val="Textoindependiente"/>
        <w:ind w:left="102" w:right="242"/>
        <w:jc w:val="both"/>
        <w:rPr>
          <w:rFonts w:ascii="Verdana" w:hAnsi="Verdana"/>
          <w:sz w:val="20"/>
          <w:szCs w:val="20"/>
        </w:rPr>
      </w:pPr>
    </w:p>
    <w:p w14:paraId="3F873865" w14:textId="2D8453D8" w:rsidR="000B7A1B" w:rsidRDefault="000B7A1B" w:rsidP="00694F23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  <w:u w:val="single"/>
        </w:rPr>
      </w:pPr>
      <w:r w:rsidRPr="00824D2D">
        <w:rPr>
          <w:rFonts w:ascii="Verdana" w:hAnsi="Verdana"/>
          <w:sz w:val="20"/>
          <w:szCs w:val="20"/>
          <w:u w:val="single"/>
        </w:rPr>
        <w:t xml:space="preserve">Sintomatología </w:t>
      </w:r>
      <w:r w:rsidR="00D977AB" w:rsidRPr="00824D2D">
        <w:rPr>
          <w:rFonts w:ascii="Verdana" w:hAnsi="Verdana"/>
          <w:sz w:val="20"/>
          <w:szCs w:val="20"/>
          <w:u w:val="single"/>
        </w:rPr>
        <w:t>en follaje</w:t>
      </w:r>
      <w:r w:rsidRPr="00824D2D">
        <w:rPr>
          <w:rFonts w:ascii="Verdana" w:hAnsi="Verdana"/>
          <w:sz w:val="20"/>
          <w:szCs w:val="20"/>
          <w:u w:val="single"/>
        </w:rPr>
        <w:t>: Necrosis de cáliz, pedúnculos y pecíolos.</w:t>
      </w:r>
    </w:p>
    <w:p w14:paraId="48914289" w14:textId="77777777" w:rsidR="00121DD2" w:rsidRPr="00824D2D" w:rsidRDefault="00121DD2" w:rsidP="00694F23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  <w:u w:val="single"/>
        </w:rPr>
      </w:pPr>
    </w:p>
    <w:p w14:paraId="29D6B04F" w14:textId="6B3F1507" w:rsidR="00BB268E" w:rsidRDefault="00BB268E" w:rsidP="00121DD2">
      <w:pPr>
        <w:pStyle w:val="Textoindependiente"/>
        <w:ind w:left="102" w:right="242"/>
        <w:jc w:val="center"/>
        <w:rPr>
          <w:rFonts w:ascii="Verdana" w:hAnsi="Verdana"/>
          <w:noProof/>
          <w:sz w:val="20"/>
          <w:szCs w:val="20"/>
          <w:lang w:bidi="ar-SA"/>
        </w:rPr>
      </w:pPr>
      <w:r w:rsidRPr="00824D2D">
        <w:rPr>
          <w:rFonts w:ascii="Verdana" w:hAnsi="Verdana"/>
          <w:noProof/>
          <w:sz w:val="20"/>
          <w:szCs w:val="20"/>
          <w:lang w:bidi="ar-SA"/>
        </w:rPr>
        <w:drawing>
          <wp:inline distT="0" distB="0" distL="0" distR="0" wp14:anchorId="6B166289" wp14:editId="1E65FF87">
            <wp:extent cx="2122805" cy="2025664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74" cy="20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DD2">
        <w:rPr>
          <w:noProof/>
        </w:rPr>
        <w:drawing>
          <wp:inline distT="0" distB="0" distL="0" distR="0" wp14:anchorId="1398D75E" wp14:editId="1189B706">
            <wp:extent cx="2162175" cy="2036073"/>
            <wp:effectExtent l="0" t="0" r="0" b="0"/>
            <wp:docPr id="1" name="Imagen 1" descr="Una rama con hojas verd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rama con hojas verdes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552" cy="205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5F49" w14:textId="6B6A3FDE" w:rsidR="00121DD2" w:rsidRDefault="00121DD2" w:rsidP="00824D2D">
      <w:pPr>
        <w:pStyle w:val="Textoindependiente"/>
        <w:ind w:left="102" w:right="242"/>
        <w:jc w:val="both"/>
        <w:rPr>
          <w:rFonts w:ascii="Verdana" w:hAnsi="Verdana"/>
          <w:noProof/>
          <w:sz w:val="20"/>
          <w:szCs w:val="20"/>
          <w:lang w:bidi="ar-SA"/>
        </w:rPr>
      </w:pPr>
    </w:p>
    <w:p w14:paraId="66212B5F" w14:textId="2189C1F1" w:rsidR="00121DD2" w:rsidRDefault="00121DD2" w:rsidP="00824D2D">
      <w:pPr>
        <w:pStyle w:val="Textoindependiente"/>
        <w:ind w:left="102" w:right="242"/>
        <w:jc w:val="both"/>
        <w:rPr>
          <w:rFonts w:ascii="Verdana" w:hAnsi="Verdana"/>
          <w:noProof/>
          <w:sz w:val="20"/>
          <w:szCs w:val="20"/>
          <w:lang w:bidi="ar-SA"/>
        </w:rPr>
      </w:pPr>
    </w:p>
    <w:p w14:paraId="3CE1F9A4" w14:textId="77777777" w:rsidR="00121DD2" w:rsidRPr="00824D2D" w:rsidRDefault="00121DD2" w:rsidP="00824D2D">
      <w:pPr>
        <w:pStyle w:val="Textoindependiente"/>
        <w:ind w:left="102" w:right="242"/>
        <w:jc w:val="both"/>
        <w:rPr>
          <w:rFonts w:ascii="Verdana" w:hAnsi="Verdana"/>
          <w:noProof/>
          <w:sz w:val="20"/>
          <w:szCs w:val="20"/>
          <w:lang w:bidi="ar-SA"/>
        </w:rPr>
      </w:pPr>
    </w:p>
    <w:p w14:paraId="60061E4C" w14:textId="12B437AC" w:rsidR="00BB268E" w:rsidRPr="00824D2D" w:rsidRDefault="00121DD2" w:rsidP="00824D2D">
      <w:pPr>
        <w:pStyle w:val="Textoindependiente"/>
        <w:ind w:left="102" w:right="242"/>
        <w:jc w:val="both"/>
        <w:rPr>
          <w:rFonts w:ascii="Verdana" w:hAnsi="Verdana"/>
          <w:noProof/>
          <w:sz w:val="20"/>
          <w:szCs w:val="20"/>
          <w:lang w:bidi="ar-SA"/>
        </w:rPr>
      </w:pPr>
      <w:r>
        <w:rPr>
          <w:noProof/>
        </w:rPr>
        <w:drawing>
          <wp:inline distT="0" distB="0" distL="0" distR="0" wp14:anchorId="26C87F4D" wp14:editId="0E04EDA3">
            <wp:extent cx="5324475" cy="2887872"/>
            <wp:effectExtent l="0" t="0" r="0" b="0"/>
            <wp:docPr id="4" name="Imagen 4" descr="Una rama con hojas verd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rama con hojas verdes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8389" cy="29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FD9C" w14:textId="77777777" w:rsidR="00BB268E" w:rsidRPr="00824D2D" w:rsidRDefault="00BB268E" w:rsidP="00824D2D">
      <w:pPr>
        <w:pStyle w:val="Textoindependiente"/>
        <w:ind w:left="102" w:right="242"/>
        <w:jc w:val="both"/>
        <w:rPr>
          <w:rFonts w:ascii="Verdana" w:hAnsi="Verdana"/>
          <w:noProof/>
          <w:sz w:val="20"/>
          <w:szCs w:val="20"/>
          <w:lang w:bidi="ar-SA"/>
        </w:rPr>
      </w:pPr>
    </w:p>
    <w:p w14:paraId="1E985089" w14:textId="77777777" w:rsidR="000B7A1B" w:rsidRPr="00824D2D" w:rsidRDefault="000B7A1B" w:rsidP="00694F23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</w:rPr>
      </w:pPr>
      <w:r w:rsidRPr="00824D2D">
        <w:rPr>
          <w:rFonts w:ascii="Verdana" w:hAnsi="Verdana"/>
          <w:sz w:val="20"/>
          <w:szCs w:val="20"/>
          <w:u w:val="single"/>
        </w:rPr>
        <w:t>Sintomatología en follaje: mosaico, moteado y ampollas</w:t>
      </w:r>
      <w:r w:rsidRPr="00824D2D">
        <w:rPr>
          <w:rFonts w:ascii="Verdana" w:hAnsi="Verdana"/>
          <w:sz w:val="20"/>
          <w:szCs w:val="20"/>
        </w:rPr>
        <w:t>.</w:t>
      </w:r>
    </w:p>
    <w:p w14:paraId="049F31CB" w14:textId="77777777" w:rsidR="00BB268E" w:rsidRPr="00824D2D" w:rsidRDefault="00BB268E" w:rsidP="00824D2D">
      <w:pPr>
        <w:pStyle w:val="Textoindependiente"/>
        <w:spacing w:before="1"/>
        <w:jc w:val="both"/>
        <w:rPr>
          <w:rFonts w:ascii="Verdana" w:hAnsi="Verdana"/>
          <w:sz w:val="20"/>
          <w:szCs w:val="20"/>
        </w:rPr>
      </w:pPr>
    </w:p>
    <w:p w14:paraId="53128261" w14:textId="4E421F9E" w:rsidR="00BB268E" w:rsidRPr="00824D2D" w:rsidRDefault="00BB268E" w:rsidP="00824D2D">
      <w:pPr>
        <w:pStyle w:val="Textoindependiente"/>
        <w:spacing w:before="1"/>
        <w:jc w:val="both"/>
        <w:rPr>
          <w:rFonts w:ascii="Verdana" w:hAnsi="Verdana"/>
          <w:sz w:val="20"/>
          <w:szCs w:val="20"/>
        </w:rPr>
      </w:pPr>
    </w:p>
    <w:p w14:paraId="62486C05" w14:textId="6A91E680" w:rsidR="00C74E0E" w:rsidRPr="00824D2D" w:rsidRDefault="00121DD2" w:rsidP="00824D2D">
      <w:pPr>
        <w:pStyle w:val="Textoindependiente"/>
        <w:spacing w:before="1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4EA30FB1" wp14:editId="5BBF91F3">
            <wp:extent cx="2847975" cy="3190240"/>
            <wp:effectExtent l="0" t="0" r="0" b="0"/>
            <wp:docPr id="6" name="Imagen 6" descr="Un jardín con plant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jardín con plantas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4651" cy="320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4BDC0" wp14:editId="5837A20B">
            <wp:extent cx="2686050" cy="3199765"/>
            <wp:effectExtent l="0" t="0" r="0" b="0"/>
            <wp:docPr id="9" name="Imagen 9" descr="Una rama con hojas verd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a rama con hojas verdes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5224" cy="321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652C" w14:textId="77777777" w:rsidR="00BB268E" w:rsidRPr="00824D2D" w:rsidRDefault="00BB268E" w:rsidP="00824D2D">
      <w:pPr>
        <w:pStyle w:val="Textoindependiente"/>
        <w:spacing w:before="1"/>
        <w:jc w:val="both"/>
        <w:rPr>
          <w:rFonts w:ascii="Verdana" w:hAnsi="Verdana"/>
          <w:sz w:val="20"/>
          <w:szCs w:val="20"/>
        </w:rPr>
      </w:pPr>
    </w:p>
    <w:p w14:paraId="4B99056E" w14:textId="77777777" w:rsidR="005E5735" w:rsidRPr="00824D2D" w:rsidRDefault="005E5735" w:rsidP="00824D2D">
      <w:pPr>
        <w:pStyle w:val="Textoindependiente"/>
        <w:spacing w:before="5"/>
        <w:jc w:val="both"/>
        <w:rPr>
          <w:rFonts w:ascii="Verdana" w:hAnsi="Verdana"/>
          <w:b/>
          <w:sz w:val="20"/>
          <w:szCs w:val="20"/>
        </w:rPr>
      </w:pPr>
    </w:p>
    <w:p w14:paraId="1299C43A" w14:textId="77777777" w:rsidR="005E5735" w:rsidRPr="00824D2D" w:rsidRDefault="005E5735" w:rsidP="00824D2D">
      <w:pPr>
        <w:pStyle w:val="Textoindependiente"/>
        <w:spacing w:before="7"/>
        <w:jc w:val="both"/>
        <w:rPr>
          <w:rFonts w:ascii="Verdana" w:hAnsi="Verdana"/>
          <w:b/>
          <w:sz w:val="20"/>
          <w:szCs w:val="20"/>
        </w:rPr>
      </w:pPr>
    </w:p>
    <w:p w14:paraId="4ED2D4A5" w14:textId="77777777" w:rsidR="005E5735" w:rsidRDefault="00121DD2" w:rsidP="00121DD2">
      <w:pPr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884661A" wp14:editId="1370336A">
            <wp:extent cx="2387313" cy="4295775"/>
            <wp:effectExtent l="0" t="0" r="0" b="0"/>
            <wp:docPr id="11" name="Imagen 11" descr="Un grupo de árbo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grupo de árboles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2081" cy="43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8B5E8" wp14:editId="50878C43">
            <wp:extent cx="2564765" cy="4295177"/>
            <wp:effectExtent l="0" t="0" r="0" b="0"/>
            <wp:docPr id="13" name="Imagen 13" descr="Una lechuga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a lechuga verde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0586" cy="4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EF00" w14:textId="11F7B346" w:rsidR="00757685" w:rsidRDefault="00757685" w:rsidP="00121DD2">
      <w:pPr>
        <w:jc w:val="center"/>
        <w:rPr>
          <w:sz w:val="20"/>
        </w:rPr>
        <w:sectPr w:rsidR="00757685">
          <w:headerReference w:type="default" r:id="rId14"/>
          <w:footerReference w:type="default" r:id="rId15"/>
          <w:type w:val="continuous"/>
          <w:pgSz w:w="12240" w:h="15840"/>
          <w:pgMar w:top="360" w:right="1480" w:bottom="280" w:left="1600" w:header="0" w:footer="720" w:gutter="0"/>
          <w:cols w:space="720"/>
        </w:sectPr>
      </w:pPr>
      <w:r>
        <w:rPr>
          <w:noProof/>
        </w:rPr>
        <w:drawing>
          <wp:inline distT="0" distB="0" distL="0" distR="0" wp14:anchorId="66A53954" wp14:editId="0A478732">
            <wp:extent cx="4932506" cy="3333750"/>
            <wp:effectExtent l="0" t="0" r="0" b="0"/>
            <wp:docPr id="18" name="Imagen 18" descr="Una planta con hojas verd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Una planta con hojas verdes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3019" cy="335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D779" w14:textId="77777777" w:rsidR="005E5735" w:rsidRDefault="005E5735">
      <w:pPr>
        <w:pStyle w:val="Textoindependiente"/>
        <w:rPr>
          <w:b/>
          <w:sz w:val="20"/>
        </w:rPr>
      </w:pPr>
    </w:p>
    <w:p w14:paraId="3CF2D8B6" w14:textId="77777777" w:rsidR="005E5735" w:rsidRDefault="005E5735">
      <w:pPr>
        <w:pStyle w:val="Textoindependiente"/>
        <w:spacing w:before="3"/>
        <w:rPr>
          <w:b/>
          <w:sz w:val="14"/>
        </w:rPr>
      </w:pPr>
    </w:p>
    <w:p w14:paraId="778C6E27" w14:textId="77777777" w:rsidR="00D977AB" w:rsidRPr="00D977AB" w:rsidRDefault="00D977AB" w:rsidP="00D977AB">
      <w:pPr>
        <w:pStyle w:val="Ttulo1"/>
        <w:spacing w:line="240" w:lineRule="auto"/>
        <w:ind w:left="1194" w:right="1312"/>
        <w:jc w:val="center"/>
        <w:rPr>
          <w:u w:val="single"/>
        </w:rPr>
      </w:pPr>
      <w:r w:rsidRPr="00D977AB">
        <w:rPr>
          <w:u w:val="single"/>
        </w:rPr>
        <w:t>Sintomatología en f</w:t>
      </w:r>
      <w:r>
        <w:rPr>
          <w:u w:val="single"/>
        </w:rPr>
        <w:t>rutos</w:t>
      </w:r>
      <w:r w:rsidRPr="00D977AB">
        <w:rPr>
          <w:u w:val="single"/>
        </w:rPr>
        <w:t xml:space="preserve">: </w:t>
      </w:r>
      <w:r w:rsidR="00B01E33">
        <w:rPr>
          <w:u w:val="single"/>
        </w:rPr>
        <w:t xml:space="preserve">Deformación, necrosis y maduración </w:t>
      </w:r>
      <w:proofErr w:type="spellStart"/>
      <w:r w:rsidR="00B01E33">
        <w:rPr>
          <w:u w:val="single"/>
        </w:rPr>
        <w:t>desuniforme</w:t>
      </w:r>
      <w:proofErr w:type="spellEnd"/>
      <w:r w:rsidR="00B01E33">
        <w:rPr>
          <w:u w:val="single"/>
        </w:rPr>
        <w:t>.</w:t>
      </w:r>
    </w:p>
    <w:p w14:paraId="2946DB82" w14:textId="77777777" w:rsidR="00D7211C" w:rsidRDefault="00D7211C">
      <w:pPr>
        <w:rPr>
          <w:sz w:val="25"/>
        </w:rPr>
      </w:pPr>
    </w:p>
    <w:p w14:paraId="03DFB865" w14:textId="77777777" w:rsidR="004A768D" w:rsidRDefault="00D7211C" w:rsidP="004A768D">
      <w:pPr>
        <w:jc w:val="center"/>
        <w:rPr>
          <w:rFonts w:ascii="Times New Roman"/>
          <w:sz w:val="20"/>
        </w:rPr>
      </w:pPr>
      <w:r w:rsidRPr="00D7211C">
        <w:rPr>
          <w:noProof/>
          <w:sz w:val="25"/>
          <w:lang w:bidi="ar-SA"/>
        </w:rPr>
        <w:drawing>
          <wp:inline distT="0" distB="0" distL="0" distR="0" wp14:anchorId="6DA34310" wp14:editId="01890D7A">
            <wp:extent cx="2383155" cy="3694776"/>
            <wp:effectExtent l="0" t="0" r="0" b="0"/>
            <wp:docPr id="41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51" cy="37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68D">
        <w:rPr>
          <w:noProof/>
        </w:rPr>
        <w:drawing>
          <wp:inline distT="0" distB="0" distL="0" distR="0" wp14:anchorId="1A1F09AD" wp14:editId="413FCD4C">
            <wp:extent cx="2390140" cy="3694586"/>
            <wp:effectExtent l="0" t="0" r="0" b="0"/>
            <wp:docPr id="15" name="Imagen 15" descr="Un tomate con una manzana verd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 tomate con una manzana verde&#10;&#10;Descripción generada automáticamente con confianza me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8748" cy="37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DEDB" w14:textId="77777777" w:rsidR="004A768D" w:rsidRDefault="004A768D" w:rsidP="004A768D">
      <w:pPr>
        <w:jc w:val="center"/>
        <w:rPr>
          <w:rFonts w:ascii="Times New Roman"/>
          <w:sz w:val="20"/>
        </w:rPr>
      </w:pPr>
    </w:p>
    <w:p w14:paraId="68FE36BF" w14:textId="77777777" w:rsidR="00FA259D" w:rsidRDefault="00824D2D" w:rsidP="004A768D">
      <w:pPr>
        <w:jc w:val="center"/>
        <w:rPr>
          <w:rFonts w:ascii="Times New Roman"/>
          <w:sz w:val="19"/>
        </w:rPr>
      </w:pPr>
      <w:r>
        <w:rPr>
          <w:noProof/>
        </w:rPr>
        <w:drawing>
          <wp:inline distT="0" distB="0" distL="0" distR="0" wp14:anchorId="27FF01DB" wp14:editId="3BBE507A">
            <wp:extent cx="2343558" cy="2905125"/>
            <wp:effectExtent l="0" t="0" r="0" b="0"/>
            <wp:docPr id="12" name="Imagen 12" descr="Imagen que contiene pasto, tabla, comida, fru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pasto, tabla, comida, frut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6782" cy="293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3C885" wp14:editId="246C9C93">
            <wp:extent cx="2399791" cy="2904490"/>
            <wp:effectExtent l="0" t="0" r="0" b="0"/>
            <wp:docPr id="14" name="Imagen 14" descr="Tomate color verd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omate color verde&#10;&#10;Descripción generada automáticamente con confianza medi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4481" cy="29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CE48" w14:textId="77777777" w:rsidR="00FA259D" w:rsidRDefault="00FA259D" w:rsidP="004A768D">
      <w:pPr>
        <w:jc w:val="center"/>
        <w:rPr>
          <w:rFonts w:ascii="Times New Roman"/>
          <w:sz w:val="19"/>
        </w:rPr>
      </w:pPr>
    </w:p>
    <w:p w14:paraId="612DDA04" w14:textId="5D923690" w:rsidR="00FA259D" w:rsidRDefault="00FA259D" w:rsidP="004A768D">
      <w:pPr>
        <w:jc w:val="center"/>
        <w:rPr>
          <w:rFonts w:ascii="Times New Roman"/>
          <w:sz w:val="19"/>
        </w:rPr>
      </w:pPr>
    </w:p>
    <w:p w14:paraId="4D442554" w14:textId="4A58DA63" w:rsidR="004E6CF2" w:rsidRDefault="004E6CF2" w:rsidP="004A768D">
      <w:pPr>
        <w:jc w:val="center"/>
        <w:rPr>
          <w:rFonts w:ascii="Times New Roman"/>
          <w:sz w:val="19"/>
        </w:rPr>
      </w:pPr>
    </w:p>
    <w:p w14:paraId="4DBEDDC2" w14:textId="2E4E347E" w:rsidR="004E6CF2" w:rsidRDefault="004E6CF2" w:rsidP="004A768D">
      <w:pPr>
        <w:jc w:val="center"/>
        <w:rPr>
          <w:rFonts w:ascii="Times New Roman"/>
          <w:sz w:val="19"/>
        </w:rPr>
      </w:pPr>
    </w:p>
    <w:p w14:paraId="09409786" w14:textId="0E01A9AD" w:rsidR="004E6CF2" w:rsidRDefault="004E6CF2" w:rsidP="004A768D">
      <w:pPr>
        <w:jc w:val="center"/>
        <w:rPr>
          <w:rFonts w:ascii="Times New Roman"/>
          <w:sz w:val="19"/>
        </w:rPr>
      </w:pPr>
    </w:p>
    <w:p w14:paraId="70D71BF3" w14:textId="07582BC6" w:rsidR="004E6CF2" w:rsidRDefault="004E6CF2" w:rsidP="004A768D">
      <w:pPr>
        <w:jc w:val="center"/>
        <w:rPr>
          <w:rFonts w:ascii="Times New Roman"/>
          <w:sz w:val="19"/>
        </w:rPr>
      </w:pPr>
    </w:p>
    <w:p w14:paraId="5C93ED05" w14:textId="31F8CB75" w:rsidR="004E6CF2" w:rsidRDefault="004E6CF2" w:rsidP="004A768D">
      <w:pPr>
        <w:jc w:val="center"/>
        <w:rPr>
          <w:rFonts w:ascii="Times New Roman"/>
          <w:sz w:val="19"/>
        </w:rPr>
      </w:pPr>
    </w:p>
    <w:p w14:paraId="30A21DE6" w14:textId="5661C497" w:rsidR="004E6CF2" w:rsidRDefault="004E6CF2" w:rsidP="004A768D">
      <w:pPr>
        <w:jc w:val="center"/>
        <w:rPr>
          <w:rFonts w:ascii="Times New Roman"/>
          <w:sz w:val="19"/>
        </w:rPr>
      </w:pPr>
    </w:p>
    <w:p w14:paraId="7FBFABFE" w14:textId="773638FD" w:rsidR="004E6CF2" w:rsidRDefault="004E6CF2" w:rsidP="004A768D">
      <w:pPr>
        <w:jc w:val="center"/>
        <w:rPr>
          <w:rFonts w:ascii="Times New Roman"/>
          <w:sz w:val="19"/>
        </w:rPr>
      </w:pPr>
    </w:p>
    <w:p w14:paraId="76353CB7" w14:textId="73672D97" w:rsidR="004E6CF2" w:rsidRDefault="004E6CF2" w:rsidP="004A768D">
      <w:pPr>
        <w:jc w:val="center"/>
        <w:rPr>
          <w:rFonts w:ascii="Times New Roman"/>
          <w:sz w:val="19"/>
        </w:rPr>
      </w:pPr>
    </w:p>
    <w:p w14:paraId="584CF676" w14:textId="77777777" w:rsidR="004E6CF2" w:rsidRDefault="004E6CF2" w:rsidP="004A768D">
      <w:pPr>
        <w:jc w:val="center"/>
        <w:rPr>
          <w:rFonts w:ascii="Times New Roman"/>
          <w:sz w:val="19"/>
        </w:rPr>
      </w:pPr>
    </w:p>
    <w:p w14:paraId="6BB9E253" w14:textId="1C43695D" w:rsidR="005E5735" w:rsidRDefault="004A768D" w:rsidP="004A768D">
      <w:pPr>
        <w:jc w:val="center"/>
        <w:rPr>
          <w:rFonts w:ascii="Times New Roman"/>
          <w:sz w:val="19"/>
        </w:rPr>
      </w:pPr>
      <w:r>
        <w:rPr>
          <w:noProof/>
        </w:rPr>
        <w:drawing>
          <wp:inline distT="0" distB="0" distL="0" distR="0" wp14:anchorId="54755B3F" wp14:editId="0BF2269D">
            <wp:extent cx="2752450" cy="2349500"/>
            <wp:effectExtent l="0" t="0" r="0" b="0"/>
            <wp:docPr id="16" name="Imagen 16" descr="Un grupo de personas con fru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grupo de personas con fruta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3792" cy="23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D2D">
        <w:rPr>
          <w:noProof/>
        </w:rPr>
        <w:drawing>
          <wp:inline distT="0" distB="0" distL="0" distR="0" wp14:anchorId="0CA7A863" wp14:editId="4BEF517E">
            <wp:extent cx="2847490" cy="2353945"/>
            <wp:effectExtent l="0" t="0" r="0" b="0"/>
            <wp:docPr id="8" name="Imagen 8" descr="Imagen que contiene comida, plato, frut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comida, plato, fruta, tabl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2380" cy="23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9E56" w14:textId="1F5AC3C1" w:rsidR="005E5735" w:rsidRDefault="00FA259D" w:rsidP="00757685">
      <w:pPr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E4A8244" wp14:editId="2236BABE">
            <wp:extent cx="2050148" cy="3221990"/>
            <wp:effectExtent l="0" t="0" r="0" b="0"/>
            <wp:docPr id="17" name="Imagen 17" descr="Una rama con hojas verd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a rama con hojas verdes&#10;&#10;Descripción generada automáticamente con confianza medi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3619" cy="324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395">
        <w:rPr>
          <w:noProof/>
        </w:rPr>
        <w:drawing>
          <wp:inline distT="0" distB="0" distL="0" distR="0" wp14:anchorId="4F949C05" wp14:editId="57B74F71">
            <wp:extent cx="1924050" cy="3223807"/>
            <wp:effectExtent l="0" t="0" r="0" b="0"/>
            <wp:docPr id="2" name="Imagen 2" descr="Una ensalada de verdu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ensalada de verduras&#10;&#10;Descripción generada automáticamente con confianza media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6863" cy="32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pict w14:anchorId="21C0C02E">
          <v:group id="_x0000_s2050" style="position:absolute;left:0;text-align:left;margin-left:-.25pt;margin-top:13.35pt;width:612.5pt;height:18.5pt;z-index:-251658240;mso-position-horizontal-relative:page;mso-position-vertical-relative:page" coordorigin="-5,267" coordsize="12250,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top:272;width:12240;height:360">
              <v:imagedata r:id="rId25" o:title=""/>
            </v:shape>
            <v:rect id="_x0000_s2051" style="position:absolute;top:272;width:12240;height:360" filled="f" strokecolor="#4471c4" strokeweight=".5pt"/>
            <w10:wrap anchorx="page" anchory="page"/>
          </v:group>
        </w:pict>
      </w:r>
    </w:p>
    <w:p w14:paraId="44E871BC" w14:textId="77777777" w:rsidR="005E5735" w:rsidRDefault="005E5735">
      <w:pPr>
        <w:pStyle w:val="Textoindependiente"/>
        <w:rPr>
          <w:rFonts w:ascii="Times New Roman"/>
          <w:sz w:val="20"/>
        </w:rPr>
      </w:pPr>
    </w:p>
    <w:p w14:paraId="144A5D23" w14:textId="77777777" w:rsidR="005E5735" w:rsidRDefault="005E5735">
      <w:pPr>
        <w:pStyle w:val="Textoindependiente"/>
        <w:spacing w:before="4"/>
        <w:rPr>
          <w:rFonts w:ascii="Times New Roman"/>
          <w:sz w:val="23"/>
        </w:rPr>
      </w:pPr>
    </w:p>
    <w:p w14:paraId="095DD867" w14:textId="77777777" w:rsidR="005E5735" w:rsidRPr="004A768D" w:rsidRDefault="00CD0448" w:rsidP="004A768D">
      <w:pPr>
        <w:spacing w:before="101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b/>
          <w:sz w:val="20"/>
          <w:szCs w:val="20"/>
        </w:rPr>
        <w:t xml:space="preserve">TIPO PROSPECCIÓN: </w:t>
      </w:r>
      <w:r w:rsidRPr="004A768D">
        <w:rPr>
          <w:rFonts w:ascii="Verdana" w:hAnsi="Verdana"/>
          <w:sz w:val="20"/>
          <w:szCs w:val="20"/>
        </w:rPr>
        <w:t>Específica a plantas con síntomas.</w:t>
      </w:r>
    </w:p>
    <w:p w14:paraId="738610EB" w14:textId="77777777" w:rsidR="005E5735" w:rsidRPr="004A768D" w:rsidRDefault="005E5735" w:rsidP="004A768D">
      <w:pPr>
        <w:pStyle w:val="Textoindependiente"/>
        <w:spacing w:before="5"/>
        <w:rPr>
          <w:rFonts w:ascii="Verdana" w:hAnsi="Verdana"/>
          <w:sz w:val="20"/>
          <w:szCs w:val="20"/>
        </w:rPr>
      </w:pPr>
    </w:p>
    <w:p w14:paraId="7E8551EC" w14:textId="77777777" w:rsidR="005E5735" w:rsidRPr="004A768D" w:rsidRDefault="00CD0448" w:rsidP="004A768D">
      <w:pPr>
        <w:pStyle w:val="Ttulo1"/>
        <w:spacing w:line="240" w:lineRule="auto"/>
        <w:ind w:left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ÉPOCA Y ESTADO A PROSPECTAR/ MONITOREAR:</w:t>
      </w:r>
    </w:p>
    <w:p w14:paraId="637805D2" w14:textId="77777777" w:rsidR="005E5735" w:rsidRPr="004A768D" w:rsidRDefault="005E5735" w:rsidP="004A768D">
      <w:pPr>
        <w:pStyle w:val="Textoindependiente"/>
        <w:spacing w:before="5"/>
        <w:rPr>
          <w:rFonts w:ascii="Verdana" w:hAnsi="Verdana"/>
          <w:b/>
          <w:sz w:val="20"/>
          <w:szCs w:val="20"/>
        </w:rPr>
      </w:pPr>
    </w:p>
    <w:p w14:paraId="04E7C0B0" w14:textId="77777777" w:rsidR="005E5735" w:rsidRPr="004A768D" w:rsidRDefault="00CD0448" w:rsidP="004A768D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10 a 15 días antes de inicio de</w:t>
      </w:r>
      <w:r w:rsidRPr="004A768D">
        <w:rPr>
          <w:rFonts w:ascii="Verdana" w:hAnsi="Verdana"/>
          <w:spacing w:val="-6"/>
          <w:sz w:val="20"/>
          <w:szCs w:val="20"/>
        </w:rPr>
        <w:t xml:space="preserve"> </w:t>
      </w:r>
      <w:r w:rsidRPr="004A768D">
        <w:rPr>
          <w:rFonts w:ascii="Verdana" w:hAnsi="Verdana"/>
          <w:sz w:val="20"/>
          <w:szCs w:val="20"/>
        </w:rPr>
        <w:t>floración.</w:t>
      </w:r>
    </w:p>
    <w:p w14:paraId="29D5532D" w14:textId="77777777" w:rsidR="005E5735" w:rsidRPr="004A768D" w:rsidRDefault="00CD0448" w:rsidP="004A768D">
      <w:pPr>
        <w:pStyle w:val="Prrafodelista"/>
        <w:numPr>
          <w:ilvl w:val="0"/>
          <w:numId w:val="1"/>
        </w:numPr>
        <w:tabs>
          <w:tab w:val="left" w:pos="284"/>
        </w:tabs>
        <w:spacing w:before="2"/>
        <w:ind w:left="0" w:firstLine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10 a 15 días después del término de floración.</w:t>
      </w:r>
    </w:p>
    <w:p w14:paraId="463F29E8" w14:textId="77777777" w:rsidR="005E5735" w:rsidRPr="004A768D" w:rsidRDefault="005E5735" w:rsidP="004A768D">
      <w:pPr>
        <w:pStyle w:val="Textoindependiente"/>
        <w:spacing w:before="10"/>
        <w:rPr>
          <w:rFonts w:ascii="Verdana" w:hAnsi="Verdana"/>
          <w:sz w:val="20"/>
          <w:szCs w:val="20"/>
        </w:rPr>
      </w:pPr>
    </w:p>
    <w:p w14:paraId="098DFA37" w14:textId="77777777" w:rsidR="005E5735" w:rsidRPr="004A768D" w:rsidRDefault="00CD0448" w:rsidP="004A768D">
      <w:pPr>
        <w:pStyle w:val="Ttulo1"/>
        <w:spacing w:before="1"/>
        <w:ind w:left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MUESTRA</w:t>
      </w:r>
    </w:p>
    <w:p w14:paraId="02F2C34E" w14:textId="6F5F59DE" w:rsidR="000F3AC1" w:rsidRPr="00757685" w:rsidRDefault="000F3AC1" w:rsidP="00757685">
      <w:pPr>
        <w:pStyle w:val="Textoindependiente"/>
        <w:spacing w:line="252" w:lineRule="exact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Parte aérea de la planta (f</w:t>
      </w:r>
      <w:r w:rsidR="00CD0448" w:rsidRPr="004A768D">
        <w:rPr>
          <w:rFonts w:ascii="Verdana" w:hAnsi="Verdana"/>
          <w:sz w:val="20"/>
          <w:szCs w:val="20"/>
        </w:rPr>
        <w:t>ollaje</w:t>
      </w:r>
      <w:r w:rsidR="004E6CF2">
        <w:rPr>
          <w:rFonts w:ascii="Verdana" w:hAnsi="Verdana"/>
          <w:sz w:val="20"/>
          <w:szCs w:val="20"/>
        </w:rPr>
        <w:t>)</w:t>
      </w:r>
      <w:r w:rsidR="00CD0448" w:rsidRPr="004A768D">
        <w:rPr>
          <w:rFonts w:ascii="Verdana" w:hAnsi="Verdana"/>
          <w:sz w:val="20"/>
          <w:szCs w:val="20"/>
        </w:rPr>
        <w:t>.</w:t>
      </w:r>
    </w:p>
    <w:p w14:paraId="680A4E5D" w14:textId="77777777" w:rsidR="000F3AC1" w:rsidRDefault="000F3AC1">
      <w:pPr>
        <w:pStyle w:val="Textoindependiente"/>
        <w:rPr>
          <w:sz w:val="20"/>
        </w:rPr>
      </w:pPr>
    </w:p>
    <w:p w14:paraId="296FEF7D" w14:textId="7D5C789B" w:rsidR="000F3AC1" w:rsidRDefault="00197F16" w:rsidP="00197F16">
      <w:pPr>
        <w:pStyle w:val="Textoindependiente"/>
        <w:spacing w:line="252" w:lineRule="exact"/>
        <w:jc w:val="right"/>
        <w:rPr>
          <w:sz w:val="20"/>
        </w:rPr>
      </w:pPr>
      <w:r w:rsidRPr="00C51CBB">
        <w:rPr>
          <w:rFonts w:ascii="Verdana" w:hAnsi="Verdana"/>
          <w:sz w:val="14"/>
          <w:szCs w:val="14"/>
        </w:rPr>
        <w:t xml:space="preserve">Fotos: </w:t>
      </w:r>
      <w:r w:rsidRPr="00197F16">
        <w:rPr>
          <w:rStyle w:val="Textoennegrita"/>
          <w:rFonts w:ascii="Helvetica" w:eastAsia="Calibri" w:hAnsi="Helvetica" w:cs="Helvetica"/>
          <w:sz w:val="14"/>
          <w:szCs w:val="14"/>
        </w:rPr>
        <w:t>https://gd.eppo.int/taxon/TOBRFV/photos</w:t>
      </w:r>
    </w:p>
    <w:p w14:paraId="7194DBDC" w14:textId="77777777" w:rsidR="000F3AC1" w:rsidRDefault="000F3AC1">
      <w:pPr>
        <w:pStyle w:val="Textoindependiente"/>
        <w:rPr>
          <w:sz w:val="20"/>
        </w:rPr>
      </w:pPr>
    </w:p>
    <w:p w14:paraId="769D0D3C" w14:textId="77777777" w:rsidR="000F3AC1" w:rsidRDefault="000F3AC1">
      <w:pPr>
        <w:pStyle w:val="Textoindependiente"/>
        <w:rPr>
          <w:sz w:val="20"/>
        </w:rPr>
      </w:pPr>
    </w:p>
    <w:p w14:paraId="54CD245A" w14:textId="77777777" w:rsidR="000F3AC1" w:rsidRDefault="000F3AC1">
      <w:pPr>
        <w:pStyle w:val="Textoindependiente"/>
        <w:rPr>
          <w:sz w:val="20"/>
        </w:rPr>
      </w:pPr>
    </w:p>
    <w:p w14:paraId="1231BE67" w14:textId="77777777" w:rsidR="000F3AC1" w:rsidRDefault="000F3AC1">
      <w:pPr>
        <w:pStyle w:val="Textoindependiente"/>
        <w:rPr>
          <w:sz w:val="20"/>
        </w:rPr>
      </w:pPr>
    </w:p>
    <w:p w14:paraId="36FEB5B0" w14:textId="77777777" w:rsidR="000F3AC1" w:rsidRDefault="000F3AC1">
      <w:pPr>
        <w:pStyle w:val="Textoindependiente"/>
        <w:rPr>
          <w:sz w:val="20"/>
        </w:rPr>
      </w:pPr>
    </w:p>
    <w:p w14:paraId="30D7AA69" w14:textId="77777777" w:rsidR="000F3AC1" w:rsidRDefault="000F3AC1">
      <w:pPr>
        <w:pStyle w:val="Textoindependiente"/>
        <w:rPr>
          <w:sz w:val="20"/>
        </w:rPr>
      </w:pPr>
    </w:p>
    <w:p w14:paraId="7196D064" w14:textId="77777777" w:rsidR="000F3AC1" w:rsidRDefault="000F3AC1">
      <w:pPr>
        <w:pStyle w:val="Textoindependiente"/>
        <w:rPr>
          <w:sz w:val="20"/>
        </w:rPr>
      </w:pPr>
    </w:p>
    <w:p w14:paraId="34FF1C98" w14:textId="77777777" w:rsidR="000F3AC1" w:rsidRDefault="000F3AC1">
      <w:pPr>
        <w:pStyle w:val="Textoindependiente"/>
        <w:rPr>
          <w:sz w:val="20"/>
        </w:rPr>
      </w:pPr>
    </w:p>
    <w:p w14:paraId="6D072C0D" w14:textId="77777777" w:rsidR="000F3AC1" w:rsidRDefault="000F3AC1">
      <w:pPr>
        <w:pStyle w:val="Textoindependiente"/>
        <w:rPr>
          <w:sz w:val="20"/>
        </w:rPr>
      </w:pPr>
    </w:p>
    <w:p w14:paraId="48A21919" w14:textId="77777777" w:rsidR="000F3AC1" w:rsidRDefault="000F3AC1">
      <w:pPr>
        <w:pStyle w:val="Textoindependiente"/>
        <w:rPr>
          <w:sz w:val="20"/>
        </w:rPr>
      </w:pPr>
    </w:p>
    <w:p w14:paraId="6BD18F9B" w14:textId="77777777" w:rsidR="000F3AC1" w:rsidRDefault="000F3AC1">
      <w:pPr>
        <w:pStyle w:val="Textoindependiente"/>
        <w:rPr>
          <w:sz w:val="20"/>
        </w:rPr>
      </w:pPr>
    </w:p>
    <w:p w14:paraId="238601FE" w14:textId="77777777" w:rsidR="000F3AC1" w:rsidRDefault="000F3AC1">
      <w:pPr>
        <w:pStyle w:val="Textoindependiente"/>
        <w:rPr>
          <w:sz w:val="20"/>
        </w:rPr>
      </w:pPr>
    </w:p>
    <w:p w14:paraId="0F3CABC7" w14:textId="77777777" w:rsidR="000F3AC1" w:rsidRDefault="000F3AC1">
      <w:pPr>
        <w:pStyle w:val="Textoindependiente"/>
        <w:rPr>
          <w:sz w:val="20"/>
        </w:rPr>
      </w:pPr>
    </w:p>
    <w:p w14:paraId="5B08B5D1" w14:textId="77777777" w:rsidR="000F3AC1" w:rsidRDefault="000F3AC1">
      <w:pPr>
        <w:pStyle w:val="Textoindependiente"/>
        <w:rPr>
          <w:sz w:val="20"/>
        </w:rPr>
      </w:pPr>
    </w:p>
    <w:p w14:paraId="16DEB4AB" w14:textId="77777777" w:rsidR="005E5735" w:rsidRDefault="005E5735">
      <w:pPr>
        <w:pStyle w:val="Textoindependiente"/>
        <w:rPr>
          <w:sz w:val="20"/>
        </w:rPr>
      </w:pPr>
    </w:p>
    <w:p w14:paraId="496E011D" w14:textId="00034608" w:rsidR="005E5735" w:rsidRDefault="005E5735">
      <w:pPr>
        <w:pStyle w:val="Textoindependiente"/>
        <w:spacing w:before="3"/>
        <w:rPr>
          <w:sz w:val="14"/>
        </w:rPr>
      </w:pPr>
    </w:p>
    <w:sectPr w:rsidR="005E5735">
      <w:headerReference w:type="default" r:id="rId26"/>
      <w:pgSz w:w="12240" w:h="15840"/>
      <w:pgMar w:top="260" w:right="14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536A4" w14:textId="77777777" w:rsidR="00A13802" w:rsidRDefault="00A13802">
      <w:r>
        <w:separator/>
      </w:r>
    </w:p>
  </w:endnote>
  <w:endnote w:type="continuationSeparator" w:id="0">
    <w:p w14:paraId="165E7E55" w14:textId="77777777" w:rsidR="00A13802" w:rsidRDefault="00A13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EFAF" w14:textId="62B9B9BB" w:rsidR="00694F23" w:rsidRPr="00824D2D" w:rsidRDefault="00694F23" w:rsidP="00694F23">
    <w:pPr>
      <w:ind w:left="2916"/>
      <w:rPr>
        <w:rFonts w:ascii="Verdana" w:hAnsi="Verdana"/>
        <w:sz w:val="20"/>
        <w:szCs w:val="20"/>
      </w:rPr>
    </w:pPr>
    <w:r w:rsidRPr="00824D2D">
      <w:rPr>
        <w:rFonts w:ascii="Verdana" w:hAnsi="Verdana"/>
        <w:noProof/>
        <w:sz w:val="20"/>
        <w:szCs w:val="20"/>
        <w:lang w:bidi="ar-SA"/>
      </w:rPr>
      <w:drawing>
        <wp:inline distT="0" distB="0" distL="0" distR="0" wp14:anchorId="2A08090D" wp14:editId="11500C2C">
          <wp:extent cx="1000125" cy="1104900"/>
          <wp:effectExtent l="0" t="0" r="0" b="0"/>
          <wp:docPr id="3" name="image3.jpeg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jpeg" descr="Logotipo, nombre de la empresa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125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24D2D">
      <w:rPr>
        <w:rFonts w:ascii="Verdana" w:hAnsi="Verdana"/>
        <w:spacing w:val="135"/>
        <w:sz w:val="20"/>
        <w:szCs w:val="20"/>
      </w:rPr>
      <w:t xml:space="preserve"> </w:t>
    </w:r>
    <w:r w:rsidRPr="00824D2D">
      <w:rPr>
        <w:rFonts w:ascii="Verdana" w:hAnsi="Verdana"/>
        <w:noProof/>
        <w:spacing w:val="135"/>
        <w:sz w:val="20"/>
        <w:szCs w:val="20"/>
        <w:lang w:bidi="ar-SA"/>
      </w:rPr>
      <w:drawing>
        <wp:inline distT="0" distB="0" distL="0" distR="0" wp14:anchorId="46EF9C4C" wp14:editId="2FAD5335">
          <wp:extent cx="1038225" cy="987505"/>
          <wp:effectExtent l="0" t="0" r="0" b="0"/>
          <wp:docPr id="5" name="image4.jpeg" descr="Gráfico, Gráfico de rectángul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jpeg" descr="Gráfico, Gráfico de rectángulos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8126" cy="996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EA8CE4" w14:textId="7AEC9FC1" w:rsidR="00694F23" w:rsidRDefault="00694F23" w:rsidP="00694F23">
    <w:pPr>
      <w:pStyle w:val="Piedepgina"/>
      <w:jc w:val="center"/>
    </w:pPr>
  </w:p>
  <w:p w14:paraId="569E4BB4" w14:textId="77777777" w:rsidR="00694F23" w:rsidRDefault="00694F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D9B98" w14:textId="77777777" w:rsidR="00A13802" w:rsidRDefault="00A13802">
      <w:r>
        <w:separator/>
      </w:r>
    </w:p>
  </w:footnote>
  <w:footnote w:type="continuationSeparator" w:id="0">
    <w:p w14:paraId="5C3C2223" w14:textId="77777777" w:rsidR="00A13802" w:rsidRDefault="00A13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75D1" w14:textId="77777777" w:rsidR="005E5735" w:rsidRDefault="00000000">
    <w:pPr>
      <w:pStyle w:val="Textoindependiente"/>
      <w:spacing w:line="14" w:lineRule="auto"/>
      <w:rPr>
        <w:sz w:val="20"/>
      </w:rPr>
    </w:pPr>
    <w:r>
      <w:pict w14:anchorId="4D36CFF8">
        <v:group id="_x0000_s1025" style="position:absolute;margin-left:-.25pt;margin-top:-.25pt;width:612.5pt;height:18.5pt;z-index:-251658240;mso-position-horizontal-relative:page;mso-position-vertical-relative:page" coordorigin="-5,-5" coordsize="12250,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width:12240;height:360">
            <v:imagedata r:id="rId1" o:title=""/>
          </v:shape>
          <v:rect id="_x0000_s1026" style="position:absolute;width:12240;height:360" filled="f" strokecolor="#4471c4" strokeweight=".5pt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C6F4" w14:textId="77777777" w:rsidR="005E5735" w:rsidRDefault="005E5735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E7B1D"/>
    <w:multiLevelType w:val="hybridMultilevel"/>
    <w:tmpl w:val="BE1AA46A"/>
    <w:lvl w:ilvl="0" w:tplc="0B90CF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0F7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4AF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BC0A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8A25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49D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9497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07E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D8E4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04D40"/>
    <w:multiLevelType w:val="hybridMultilevel"/>
    <w:tmpl w:val="A7D40F58"/>
    <w:lvl w:ilvl="0" w:tplc="FB62A7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EE49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4E41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2A1B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F6EF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EEE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E269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0C12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809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C76AC"/>
    <w:multiLevelType w:val="hybridMultilevel"/>
    <w:tmpl w:val="FE0236D8"/>
    <w:lvl w:ilvl="0" w:tplc="6F4C4EFA">
      <w:numFmt w:val="bullet"/>
      <w:lvlText w:val="-"/>
      <w:lvlJc w:val="left"/>
      <w:pPr>
        <w:ind w:left="822" w:hanging="720"/>
      </w:pPr>
      <w:rPr>
        <w:rFonts w:ascii="Arial Narrow" w:eastAsia="Arial Narrow" w:hAnsi="Arial Narrow" w:cs="Arial Narrow" w:hint="default"/>
        <w:w w:val="100"/>
        <w:sz w:val="22"/>
        <w:szCs w:val="22"/>
        <w:lang w:val="es-ES" w:eastAsia="es-ES" w:bidi="es-ES"/>
      </w:rPr>
    </w:lvl>
    <w:lvl w:ilvl="1" w:tplc="621ADE04">
      <w:numFmt w:val="bullet"/>
      <w:lvlText w:val="•"/>
      <w:lvlJc w:val="left"/>
      <w:pPr>
        <w:ind w:left="1654" w:hanging="720"/>
      </w:pPr>
      <w:rPr>
        <w:rFonts w:hint="default"/>
        <w:lang w:val="es-ES" w:eastAsia="es-ES" w:bidi="es-ES"/>
      </w:rPr>
    </w:lvl>
    <w:lvl w:ilvl="2" w:tplc="F43E9654">
      <w:numFmt w:val="bullet"/>
      <w:lvlText w:val="•"/>
      <w:lvlJc w:val="left"/>
      <w:pPr>
        <w:ind w:left="2488" w:hanging="720"/>
      </w:pPr>
      <w:rPr>
        <w:rFonts w:hint="default"/>
        <w:lang w:val="es-ES" w:eastAsia="es-ES" w:bidi="es-ES"/>
      </w:rPr>
    </w:lvl>
    <w:lvl w:ilvl="3" w:tplc="89284BC0">
      <w:numFmt w:val="bullet"/>
      <w:lvlText w:val="•"/>
      <w:lvlJc w:val="left"/>
      <w:pPr>
        <w:ind w:left="3322" w:hanging="720"/>
      </w:pPr>
      <w:rPr>
        <w:rFonts w:hint="default"/>
        <w:lang w:val="es-ES" w:eastAsia="es-ES" w:bidi="es-ES"/>
      </w:rPr>
    </w:lvl>
    <w:lvl w:ilvl="4" w:tplc="6E7CF234">
      <w:numFmt w:val="bullet"/>
      <w:lvlText w:val="•"/>
      <w:lvlJc w:val="left"/>
      <w:pPr>
        <w:ind w:left="4156" w:hanging="720"/>
      </w:pPr>
      <w:rPr>
        <w:rFonts w:hint="default"/>
        <w:lang w:val="es-ES" w:eastAsia="es-ES" w:bidi="es-ES"/>
      </w:rPr>
    </w:lvl>
    <w:lvl w:ilvl="5" w:tplc="6A0CD93A">
      <w:numFmt w:val="bullet"/>
      <w:lvlText w:val="•"/>
      <w:lvlJc w:val="left"/>
      <w:pPr>
        <w:ind w:left="4990" w:hanging="720"/>
      </w:pPr>
      <w:rPr>
        <w:rFonts w:hint="default"/>
        <w:lang w:val="es-ES" w:eastAsia="es-ES" w:bidi="es-ES"/>
      </w:rPr>
    </w:lvl>
    <w:lvl w:ilvl="6" w:tplc="49AA786C">
      <w:numFmt w:val="bullet"/>
      <w:lvlText w:val="•"/>
      <w:lvlJc w:val="left"/>
      <w:pPr>
        <w:ind w:left="5824" w:hanging="720"/>
      </w:pPr>
      <w:rPr>
        <w:rFonts w:hint="default"/>
        <w:lang w:val="es-ES" w:eastAsia="es-ES" w:bidi="es-ES"/>
      </w:rPr>
    </w:lvl>
    <w:lvl w:ilvl="7" w:tplc="345E7A76">
      <w:numFmt w:val="bullet"/>
      <w:lvlText w:val="•"/>
      <w:lvlJc w:val="left"/>
      <w:pPr>
        <w:ind w:left="6658" w:hanging="720"/>
      </w:pPr>
      <w:rPr>
        <w:rFonts w:hint="default"/>
        <w:lang w:val="es-ES" w:eastAsia="es-ES" w:bidi="es-ES"/>
      </w:rPr>
    </w:lvl>
    <w:lvl w:ilvl="8" w:tplc="6966F0C8">
      <w:numFmt w:val="bullet"/>
      <w:lvlText w:val="•"/>
      <w:lvlJc w:val="left"/>
      <w:pPr>
        <w:ind w:left="7492" w:hanging="720"/>
      </w:pPr>
      <w:rPr>
        <w:rFonts w:hint="default"/>
        <w:lang w:val="es-ES" w:eastAsia="es-ES" w:bidi="es-ES"/>
      </w:rPr>
    </w:lvl>
  </w:abstractNum>
  <w:num w:numId="1" w16cid:durableId="548034854">
    <w:abstractNumId w:val="2"/>
  </w:num>
  <w:num w:numId="2" w16cid:durableId="1646855983">
    <w:abstractNumId w:val="1"/>
  </w:num>
  <w:num w:numId="3" w16cid:durableId="477965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735"/>
    <w:rsid w:val="000B7A1B"/>
    <w:rsid w:val="000F3AC1"/>
    <w:rsid w:val="00121DD2"/>
    <w:rsid w:val="00171987"/>
    <w:rsid w:val="00193EF6"/>
    <w:rsid w:val="00197F16"/>
    <w:rsid w:val="001A71C6"/>
    <w:rsid w:val="002C0DA7"/>
    <w:rsid w:val="00320CA1"/>
    <w:rsid w:val="00405497"/>
    <w:rsid w:val="004252DB"/>
    <w:rsid w:val="00437B28"/>
    <w:rsid w:val="0049402A"/>
    <w:rsid w:val="004A3042"/>
    <w:rsid w:val="004A768D"/>
    <w:rsid w:val="004E6CF2"/>
    <w:rsid w:val="00525174"/>
    <w:rsid w:val="0055269B"/>
    <w:rsid w:val="005C3010"/>
    <w:rsid w:val="005E5735"/>
    <w:rsid w:val="00633C49"/>
    <w:rsid w:val="00634E85"/>
    <w:rsid w:val="00677D14"/>
    <w:rsid w:val="00694F23"/>
    <w:rsid w:val="006A1C8E"/>
    <w:rsid w:val="006A59E5"/>
    <w:rsid w:val="00757685"/>
    <w:rsid w:val="00824D2D"/>
    <w:rsid w:val="00990B44"/>
    <w:rsid w:val="009F7576"/>
    <w:rsid w:val="00A13802"/>
    <w:rsid w:val="00A81B3B"/>
    <w:rsid w:val="00B01E33"/>
    <w:rsid w:val="00B10CC0"/>
    <w:rsid w:val="00BB268E"/>
    <w:rsid w:val="00C47BCD"/>
    <w:rsid w:val="00C74E0E"/>
    <w:rsid w:val="00CD0448"/>
    <w:rsid w:val="00D31D8C"/>
    <w:rsid w:val="00D44E9A"/>
    <w:rsid w:val="00D7211C"/>
    <w:rsid w:val="00D977AB"/>
    <w:rsid w:val="00DB75CF"/>
    <w:rsid w:val="00DC4FB3"/>
    <w:rsid w:val="00E24395"/>
    <w:rsid w:val="00E52BBB"/>
    <w:rsid w:val="00E65020"/>
    <w:rsid w:val="00F01FFC"/>
    <w:rsid w:val="00F50CDA"/>
    <w:rsid w:val="00F57E68"/>
    <w:rsid w:val="00F75189"/>
    <w:rsid w:val="00FA259D"/>
    <w:rsid w:val="04321ABA"/>
    <w:rsid w:val="2C53F2A5"/>
    <w:rsid w:val="4AEE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A7CA5C2"/>
  <w15:docId w15:val="{6822469C-2167-4BA4-B917-167FB014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252" w:lineRule="exact"/>
      <w:ind w:left="1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822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10C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E33"/>
    <w:rPr>
      <w:rFonts w:ascii="Tahoma" w:eastAsia="Arial Narrow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694F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4F23"/>
    <w:rPr>
      <w:rFonts w:ascii="Arial Narrow" w:eastAsia="Arial Narrow" w:hAnsi="Arial Narrow" w:cs="Arial Narrow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694F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4F23"/>
    <w:rPr>
      <w:rFonts w:ascii="Arial Narrow" w:eastAsia="Arial Narrow" w:hAnsi="Arial Narrow" w:cs="Arial Narrow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197F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8725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46991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6238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395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Maricela Canto Coronado</dc:creator>
  <cp:lastModifiedBy>Claudia Alejandra Vergara Toro</cp:lastModifiedBy>
  <cp:revision>8</cp:revision>
  <cp:lastPrinted>2019-09-05T03:09:00Z</cp:lastPrinted>
  <dcterms:created xsi:type="dcterms:W3CDTF">2022-08-09T19:33:00Z</dcterms:created>
  <dcterms:modified xsi:type="dcterms:W3CDTF">2022-08-12T16:36:00Z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2019-07-31T00:00:00Z</vt:filetime>
  </property>
</Properties>
</file>